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1550E" w:rsidRPr="0071550E" w:rsidRDefault="0071550E" w:rsidP="0071550E">
      <w:pPr>
        <w:pStyle w:val="11"/>
      </w:pPr>
      <w:r w:rsidRPr="0071550E">
        <w:t>Оглавление</w:t>
      </w:r>
    </w:p>
    <w:p w:rsidR="0071550E" w:rsidRPr="0071550E" w:rsidRDefault="0071550E" w:rsidP="0071550E">
      <w:pPr>
        <w:pStyle w:val="11"/>
        <w:rPr>
          <w:rFonts w:eastAsiaTheme="minorEastAsia"/>
          <w:b w:val="0"/>
          <w:noProof/>
          <w:lang w:eastAsia="ru-RU"/>
        </w:rPr>
      </w:pPr>
      <w:r w:rsidRPr="0071550E">
        <w:fldChar w:fldCharType="begin"/>
      </w:r>
      <w:r w:rsidRPr="0071550E">
        <w:instrText xml:space="preserve"> TOC \o "1-3" \h \z \u </w:instrText>
      </w:r>
      <w:r w:rsidRPr="0071550E">
        <w:fldChar w:fldCharType="separate"/>
      </w:r>
      <w:hyperlink w:anchor="_Toc26615640" w:history="1">
        <w:r w:rsidRPr="0071550E">
          <w:rPr>
            <w:rStyle w:val="afb"/>
            <w:b w:val="0"/>
            <w:noProof/>
          </w:rPr>
          <w:t>Введение</w:t>
        </w:r>
        <w:r w:rsidRPr="0071550E">
          <w:rPr>
            <w:b w:val="0"/>
            <w:noProof/>
            <w:webHidden/>
          </w:rPr>
          <w:tab/>
        </w:r>
        <w:r w:rsidRPr="0071550E">
          <w:rPr>
            <w:b w:val="0"/>
            <w:noProof/>
            <w:webHidden/>
          </w:rPr>
          <w:fldChar w:fldCharType="begin"/>
        </w:r>
        <w:r w:rsidRPr="0071550E">
          <w:rPr>
            <w:b w:val="0"/>
            <w:noProof/>
            <w:webHidden/>
          </w:rPr>
          <w:instrText xml:space="preserve"> PAGEREF _Toc26615640 \h </w:instrText>
        </w:r>
        <w:r w:rsidRPr="0071550E">
          <w:rPr>
            <w:b w:val="0"/>
            <w:noProof/>
            <w:webHidden/>
          </w:rPr>
        </w:r>
        <w:r w:rsidRPr="0071550E">
          <w:rPr>
            <w:b w:val="0"/>
            <w:noProof/>
            <w:webHidden/>
          </w:rPr>
          <w:fldChar w:fldCharType="separate"/>
        </w:r>
        <w:r w:rsidR="00304390">
          <w:rPr>
            <w:b w:val="0"/>
            <w:noProof/>
            <w:webHidden/>
          </w:rPr>
          <w:t>4</w:t>
        </w:r>
        <w:r w:rsidRPr="0071550E">
          <w:rPr>
            <w:b w:val="0"/>
            <w:noProof/>
            <w:webHidden/>
          </w:rPr>
          <w:fldChar w:fldCharType="end"/>
        </w:r>
      </w:hyperlink>
    </w:p>
    <w:p w:rsidR="0071550E" w:rsidRPr="0071550E" w:rsidRDefault="00302A94" w:rsidP="0071550E">
      <w:pPr>
        <w:pStyle w:val="11"/>
        <w:rPr>
          <w:rFonts w:eastAsiaTheme="minorEastAsia"/>
          <w:b w:val="0"/>
          <w:noProof/>
          <w:lang w:eastAsia="ru-RU"/>
        </w:rPr>
      </w:pPr>
      <w:hyperlink w:anchor="_Toc26615641" w:history="1">
        <w:r w:rsidR="0071550E" w:rsidRPr="0071550E">
          <w:rPr>
            <w:rStyle w:val="afb"/>
            <w:b w:val="0"/>
            <w:noProof/>
          </w:rPr>
          <w:t>Библиотеки для визуализации данных</w:t>
        </w:r>
        <w:r w:rsidR="0071550E" w:rsidRPr="0071550E">
          <w:rPr>
            <w:b w:val="0"/>
            <w:noProof/>
            <w:webHidden/>
          </w:rPr>
          <w:tab/>
        </w:r>
        <w:r w:rsidR="0071550E" w:rsidRPr="0071550E">
          <w:rPr>
            <w:b w:val="0"/>
            <w:noProof/>
            <w:webHidden/>
          </w:rPr>
          <w:fldChar w:fldCharType="begin"/>
        </w:r>
        <w:r w:rsidR="0071550E" w:rsidRPr="0071550E">
          <w:rPr>
            <w:b w:val="0"/>
            <w:noProof/>
            <w:webHidden/>
          </w:rPr>
          <w:instrText xml:space="preserve"> PAGEREF _Toc26615641 \h </w:instrText>
        </w:r>
        <w:r w:rsidR="0071550E" w:rsidRPr="0071550E">
          <w:rPr>
            <w:b w:val="0"/>
            <w:noProof/>
            <w:webHidden/>
          </w:rPr>
        </w:r>
        <w:r w:rsidR="0071550E" w:rsidRPr="0071550E">
          <w:rPr>
            <w:b w:val="0"/>
            <w:noProof/>
            <w:webHidden/>
          </w:rPr>
          <w:fldChar w:fldCharType="separate"/>
        </w:r>
        <w:r w:rsidR="00304390">
          <w:rPr>
            <w:b w:val="0"/>
            <w:noProof/>
            <w:webHidden/>
          </w:rPr>
          <w:t>5</w:t>
        </w:r>
        <w:r w:rsidR="0071550E" w:rsidRPr="0071550E">
          <w:rPr>
            <w:b w:val="0"/>
            <w:noProof/>
            <w:webHidden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42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</w:rPr>
          <w:t>Matplotlib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_Toc26615642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5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43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</w:rPr>
          <w:t>Seaborn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_Toc26615643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6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44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</w:rPr>
          <w:t>Ggplot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_Toc26615644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6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45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</w:rPr>
          <w:t>Bokeh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_Toc26615645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7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46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</w:rPr>
          <w:t>Pygal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_Toc26615646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8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47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</w:rPr>
          <w:t>Plotly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_Toc26615647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8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48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</w:rPr>
          <w:t>Geoplotlib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_Toc26615648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9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49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</w:rPr>
          <w:t>Gleam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_Toc26615649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10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50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</w:rPr>
          <w:t>Missingno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_Toc26615650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11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51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</w:rPr>
          <w:t>Leather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_Toc26615651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12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11"/>
        <w:rPr>
          <w:rFonts w:eastAsiaTheme="minorEastAsia"/>
          <w:b w:val="0"/>
          <w:noProof/>
          <w:lang w:eastAsia="ru-RU"/>
        </w:rPr>
      </w:pPr>
      <w:hyperlink w:anchor="_Toc26615652" w:history="1">
        <w:r w:rsidR="0071550E" w:rsidRPr="0071550E">
          <w:rPr>
            <w:rStyle w:val="afb"/>
            <w:b w:val="0"/>
            <w:noProof/>
          </w:rPr>
          <w:t>Примеры реализации</w:t>
        </w:r>
        <w:r w:rsidR="0071550E" w:rsidRPr="0071550E">
          <w:rPr>
            <w:b w:val="0"/>
            <w:noProof/>
            <w:webHidden/>
          </w:rPr>
          <w:tab/>
        </w:r>
        <w:r w:rsidR="0071550E" w:rsidRPr="0071550E">
          <w:rPr>
            <w:b w:val="0"/>
            <w:noProof/>
            <w:webHidden/>
          </w:rPr>
          <w:fldChar w:fldCharType="begin"/>
        </w:r>
        <w:r w:rsidR="0071550E" w:rsidRPr="0071550E">
          <w:rPr>
            <w:b w:val="0"/>
            <w:noProof/>
            <w:webHidden/>
          </w:rPr>
          <w:instrText xml:space="preserve"> PAGEREF _Toc26615652 \h </w:instrText>
        </w:r>
        <w:r w:rsidR="0071550E" w:rsidRPr="0071550E">
          <w:rPr>
            <w:b w:val="0"/>
            <w:noProof/>
            <w:webHidden/>
          </w:rPr>
        </w:r>
        <w:r w:rsidR="0071550E" w:rsidRPr="0071550E">
          <w:rPr>
            <w:b w:val="0"/>
            <w:noProof/>
            <w:webHidden/>
          </w:rPr>
          <w:fldChar w:fldCharType="separate"/>
        </w:r>
        <w:r w:rsidR="00304390">
          <w:rPr>
            <w:b w:val="0"/>
            <w:noProof/>
            <w:webHidden/>
          </w:rPr>
          <w:t>13</w:t>
        </w:r>
        <w:r w:rsidR="0071550E" w:rsidRPr="0071550E">
          <w:rPr>
            <w:b w:val="0"/>
            <w:noProof/>
            <w:webHidden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53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</w:rPr>
          <w:t>Установка Python и настройка окружения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_Toc26615653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13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54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</w:rPr>
          <w:t>Matplotlib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_Toc26615654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15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55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  <w:lang w:val="en-US"/>
          </w:rPr>
          <w:t>Pygal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_Toc26615655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20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21"/>
        <w:tabs>
          <w:tab w:val="right" w:leader="dot" w:pos="9628"/>
        </w:tabs>
        <w:spacing w:before="0"/>
        <w:rPr>
          <w:rFonts w:ascii="Times New Roman" w:eastAsiaTheme="minorEastAsia" w:hAnsi="Times New Roman" w:cs="Times New Roman"/>
          <w:i w:val="0"/>
          <w:iCs w:val="0"/>
          <w:noProof/>
          <w:sz w:val="28"/>
          <w:szCs w:val="28"/>
          <w:lang w:eastAsia="ru-RU"/>
        </w:rPr>
      </w:pPr>
      <w:hyperlink w:anchor="_Toc26615656" w:history="1">
        <w:r w:rsidR="0071550E" w:rsidRPr="0071550E">
          <w:rPr>
            <w:rStyle w:val="afb"/>
            <w:rFonts w:ascii="Times New Roman" w:hAnsi="Times New Roman" w:cs="Times New Roman"/>
            <w:i w:val="0"/>
            <w:noProof/>
            <w:sz w:val="28"/>
            <w:szCs w:val="28"/>
            <w:lang w:val="en-US"/>
          </w:rPr>
          <w:t>Plotly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ab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begin"/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instrText xml:space="preserve"> PAGEREF _Toc26615656 \h </w:instrTex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separate"/>
        </w:r>
        <w:r w:rsidR="00304390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t>23</w:t>
        </w:r>
        <w:r w:rsidR="0071550E" w:rsidRPr="0071550E">
          <w:rPr>
            <w:rFonts w:ascii="Times New Roman" w:hAnsi="Times New Roman" w:cs="Times New Roman"/>
            <w:i w:val="0"/>
            <w:noProof/>
            <w:webHidden/>
            <w:sz w:val="28"/>
            <w:szCs w:val="28"/>
          </w:rPr>
          <w:fldChar w:fldCharType="end"/>
        </w:r>
      </w:hyperlink>
    </w:p>
    <w:p w:rsidR="0071550E" w:rsidRPr="0071550E" w:rsidRDefault="00302A94" w:rsidP="0071550E">
      <w:pPr>
        <w:pStyle w:val="11"/>
        <w:rPr>
          <w:rFonts w:eastAsiaTheme="minorEastAsia"/>
          <w:b w:val="0"/>
          <w:noProof/>
          <w:lang w:eastAsia="ru-RU"/>
        </w:rPr>
      </w:pPr>
      <w:hyperlink w:anchor="_Toc26615657" w:history="1">
        <w:r w:rsidR="0071550E" w:rsidRPr="0071550E">
          <w:rPr>
            <w:rStyle w:val="afb"/>
            <w:b w:val="0"/>
            <w:noProof/>
          </w:rPr>
          <w:t>Заключение</w:t>
        </w:r>
        <w:r w:rsidR="0071550E" w:rsidRPr="0071550E">
          <w:rPr>
            <w:b w:val="0"/>
            <w:noProof/>
            <w:webHidden/>
          </w:rPr>
          <w:tab/>
        </w:r>
        <w:r w:rsidR="0071550E" w:rsidRPr="0071550E">
          <w:rPr>
            <w:b w:val="0"/>
            <w:noProof/>
            <w:webHidden/>
          </w:rPr>
          <w:fldChar w:fldCharType="begin"/>
        </w:r>
        <w:r w:rsidR="0071550E" w:rsidRPr="0071550E">
          <w:rPr>
            <w:b w:val="0"/>
            <w:noProof/>
            <w:webHidden/>
          </w:rPr>
          <w:instrText xml:space="preserve"> PAGEREF _Toc26615657 \h </w:instrText>
        </w:r>
        <w:r w:rsidR="0071550E" w:rsidRPr="0071550E">
          <w:rPr>
            <w:b w:val="0"/>
            <w:noProof/>
            <w:webHidden/>
          </w:rPr>
        </w:r>
        <w:r w:rsidR="0071550E" w:rsidRPr="0071550E">
          <w:rPr>
            <w:b w:val="0"/>
            <w:noProof/>
            <w:webHidden/>
          </w:rPr>
          <w:fldChar w:fldCharType="separate"/>
        </w:r>
        <w:r w:rsidR="00304390">
          <w:rPr>
            <w:b w:val="0"/>
            <w:noProof/>
            <w:webHidden/>
          </w:rPr>
          <w:t>27</w:t>
        </w:r>
        <w:r w:rsidR="0071550E" w:rsidRPr="0071550E">
          <w:rPr>
            <w:b w:val="0"/>
            <w:noProof/>
            <w:webHidden/>
          </w:rPr>
          <w:fldChar w:fldCharType="end"/>
        </w:r>
      </w:hyperlink>
    </w:p>
    <w:p w:rsidR="0071550E" w:rsidRPr="0071550E" w:rsidRDefault="00302A94" w:rsidP="0071550E">
      <w:pPr>
        <w:pStyle w:val="11"/>
        <w:rPr>
          <w:rFonts w:eastAsiaTheme="minorEastAsia"/>
          <w:b w:val="0"/>
          <w:noProof/>
          <w:lang w:eastAsia="ru-RU"/>
        </w:rPr>
      </w:pPr>
      <w:hyperlink w:anchor="_Toc26615658" w:history="1">
        <w:r w:rsidR="0071550E" w:rsidRPr="0071550E">
          <w:rPr>
            <w:rStyle w:val="afb"/>
            <w:b w:val="0"/>
            <w:noProof/>
          </w:rPr>
          <w:t>Список использованных источников литературы</w:t>
        </w:r>
        <w:r w:rsidR="0071550E" w:rsidRPr="0071550E">
          <w:rPr>
            <w:b w:val="0"/>
            <w:noProof/>
            <w:webHidden/>
          </w:rPr>
          <w:tab/>
        </w:r>
        <w:r w:rsidR="0071550E" w:rsidRPr="0071550E">
          <w:rPr>
            <w:b w:val="0"/>
            <w:noProof/>
            <w:webHidden/>
          </w:rPr>
          <w:fldChar w:fldCharType="begin"/>
        </w:r>
        <w:r w:rsidR="0071550E" w:rsidRPr="0071550E">
          <w:rPr>
            <w:b w:val="0"/>
            <w:noProof/>
            <w:webHidden/>
          </w:rPr>
          <w:instrText xml:space="preserve"> PAGEREF _Toc26615658 \h </w:instrText>
        </w:r>
        <w:r w:rsidR="0071550E" w:rsidRPr="0071550E">
          <w:rPr>
            <w:b w:val="0"/>
            <w:noProof/>
            <w:webHidden/>
          </w:rPr>
        </w:r>
        <w:r w:rsidR="0071550E" w:rsidRPr="0071550E">
          <w:rPr>
            <w:b w:val="0"/>
            <w:noProof/>
            <w:webHidden/>
          </w:rPr>
          <w:fldChar w:fldCharType="separate"/>
        </w:r>
        <w:r w:rsidR="00304390">
          <w:rPr>
            <w:b w:val="0"/>
            <w:noProof/>
            <w:webHidden/>
          </w:rPr>
          <w:t>28</w:t>
        </w:r>
        <w:r w:rsidR="0071550E" w:rsidRPr="0071550E">
          <w:rPr>
            <w:b w:val="0"/>
            <w:noProof/>
            <w:webHidden/>
          </w:rPr>
          <w:fldChar w:fldCharType="end"/>
        </w:r>
      </w:hyperlink>
    </w:p>
    <w:p w:rsidR="007A71DB" w:rsidRDefault="0071550E" w:rsidP="0071550E">
      <w:pPr>
        <w:ind w:firstLine="0"/>
        <w:jc w:val="left"/>
        <w:rPr>
          <w:rFonts w:eastAsiaTheme="majorEastAsia" w:cstheme="majorBidi"/>
          <w:b/>
          <w:szCs w:val="32"/>
        </w:rPr>
      </w:pPr>
      <w:r w:rsidRPr="0071550E">
        <w:rPr>
          <w:rFonts w:cs="Times New Roman"/>
          <w:szCs w:val="28"/>
        </w:rPr>
        <w:fldChar w:fldCharType="end"/>
      </w:r>
      <w:r w:rsidR="007150EB">
        <w:br w:type="page"/>
      </w:r>
    </w:p>
    <w:p w:rsidR="007A71DB" w:rsidRDefault="007150EB">
      <w:pPr>
        <w:pStyle w:val="1"/>
      </w:pPr>
      <w:bookmarkStart w:id="0" w:name="_Toc26282904"/>
      <w:bookmarkStart w:id="1" w:name="_Toc26615600"/>
      <w:bookmarkStart w:id="2" w:name="_Toc26615640"/>
      <w:r>
        <w:lastRenderedPageBreak/>
        <w:t>Введение</w:t>
      </w:r>
      <w:bookmarkEnd w:id="0"/>
      <w:bookmarkEnd w:id="1"/>
      <w:bookmarkEnd w:id="2"/>
    </w:p>
    <w:p w:rsidR="007A71DB" w:rsidRDefault="007150EB">
      <w:r>
        <w:t>Истоки представления данных в виде таблиц, диаграмм и карт прослеживаются с древнейших времён. Ощутимая потребность в качественном представлении информации стала возникать в эпоху Возрождения, с появлением больших количеств данных и визуальной информации из географии, астрономии, геометрии, статистики и других наук.</w:t>
      </w:r>
    </w:p>
    <w:p w:rsidR="007A71DB" w:rsidRDefault="007150EB">
      <w:r>
        <w:t>В первой половине XIX века наблюдался значительный рост работ, в которых использовалось графическое отображение данных. К середине века были изобретены все основные типы представления данных: столбчатые и круговые диаграммы, гистограммы, линейные графики, графики временных рядов, контурные диаграммы и т. д.</w:t>
      </w:r>
    </w:p>
    <w:p w:rsidR="007A71DB" w:rsidRPr="00657831" w:rsidRDefault="007150EB">
      <w:pPr>
        <w:rPr>
          <w:lang w:val="en-US"/>
        </w:rPr>
      </w:pPr>
      <w:r>
        <w:t>Тенденция роста пошла на спад в начале XX века, уступив место точной математике. Тем не менее, именно в этот период стали появляться учебники и курсы по графическим методам представления данных, а сами графики стали использоваться не только для представления результатов, но и для исследования информации и выдвижения гипотез в астрономии, физике, биологии и других науках.</w:t>
      </w:r>
      <w:r w:rsidR="00657831">
        <w:t xml:space="preserve"> </w:t>
      </w:r>
      <w:r w:rsidR="00657831">
        <w:rPr>
          <w:lang w:val="en-US"/>
        </w:rPr>
        <w:t>[4]</w:t>
      </w:r>
    </w:p>
    <w:p w:rsidR="007A71DB" w:rsidRPr="00CA6B6C" w:rsidRDefault="007150EB">
      <w:pPr>
        <w:rPr>
          <w:lang w:val="en-US"/>
        </w:rPr>
      </w:pPr>
      <w:r>
        <w:t xml:space="preserve">На данный момент, большая часть работы специалистов в области </w:t>
      </w:r>
      <w:proofErr w:type="spellStart"/>
      <w:r>
        <w:t>data</w:t>
      </w:r>
      <w:proofErr w:type="spellEnd"/>
      <w:r>
        <w:t xml:space="preserve"> </w:t>
      </w:r>
      <w:proofErr w:type="spellStart"/>
      <w:r>
        <w:t>science</w:t>
      </w:r>
      <w:proofErr w:type="spellEnd"/>
      <w:r>
        <w:t xml:space="preserve"> это визуализация данных. На ранних стадиях развития проекта часто необходимо выполнять разведочный анализ данных (РАД, </w:t>
      </w:r>
      <w:proofErr w:type="spellStart"/>
      <w:r>
        <w:t>Exploratory</w:t>
      </w:r>
      <w:proofErr w:type="spellEnd"/>
      <w:r>
        <w:t xml:space="preserve"> </w:t>
      </w:r>
      <w:proofErr w:type="spellStart"/>
      <w:r>
        <w:t>data</w:t>
      </w:r>
      <w:proofErr w:type="spellEnd"/>
      <w:r>
        <w:t xml:space="preserve"> </w:t>
      </w:r>
      <w:proofErr w:type="spellStart"/>
      <w:r>
        <w:t>analysis</w:t>
      </w:r>
      <w:proofErr w:type="spellEnd"/>
      <w:r>
        <w:t xml:space="preserve"> (EDA)), чтобы выявить закономерности, которые обнаруживают данные. Визуализация данных помогает представить большие и сложные наборы данных в простом и наглядном виде. На этапе окончания проекта важно суметь отчитаться о его результатах так, чтобы даже непрофессионалам, не обладающим техническими знаниями, всё стало ясно и понятно.</w:t>
      </w:r>
      <w:r w:rsidR="00CA6B6C" w:rsidRPr="00CA6B6C">
        <w:t xml:space="preserve"> [</w:t>
      </w:r>
      <w:r w:rsidR="00CA6B6C">
        <w:rPr>
          <w:lang w:val="en-US"/>
        </w:rPr>
        <w:t>6, 8]</w:t>
      </w:r>
    </w:p>
    <w:p w:rsidR="007A71DB" w:rsidRDefault="007150EB">
      <w:pPr>
        <w:spacing w:after="160" w:line="259" w:lineRule="auto"/>
        <w:ind w:firstLine="0"/>
        <w:jc w:val="left"/>
      </w:pPr>
      <w:r>
        <w:br w:type="page"/>
      </w:r>
    </w:p>
    <w:p w:rsidR="007A71DB" w:rsidRDefault="007150EB">
      <w:pPr>
        <w:pStyle w:val="1"/>
      </w:pPr>
      <w:bookmarkStart w:id="3" w:name="_Toc26282905"/>
      <w:bookmarkStart w:id="4" w:name="_Toc26615601"/>
      <w:bookmarkStart w:id="5" w:name="_Toc26615641"/>
      <w:r>
        <w:lastRenderedPageBreak/>
        <w:t>Библиотеки для визуализации данных</w:t>
      </w:r>
      <w:bookmarkEnd w:id="3"/>
      <w:bookmarkEnd w:id="4"/>
      <w:bookmarkEnd w:id="5"/>
    </w:p>
    <w:p w:rsidR="007A71DB" w:rsidRDefault="007150EB">
      <w:r>
        <w:t xml:space="preserve">Если просматривать страницы </w:t>
      </w:r>
      <w:proofErr w:type="spellStart"/>
      <w:r>
        <w:t>Python</w:t>
      </w:r>
      <w:proofErr w:type="spellEnd"/>
      <w:r>
        <w:t xml:space="preserve"> </w:t>
      </w:r>
      <w:proofErr w:type="spellStart"/>
      <w:r>
        <w:t>Package</w:t>
      </w:r>
      <w:proofErr w:type="spellEnd"/>
      <w:r>
        <w:t xml:space="preserve"> </w:t>
      </w:r>
      <w:proofErr w:type="spellStart"/>
      <w:r>
        <w:t>Index</w:t>
      </w:r>
      <w:proofErr w:type="spellEnd"/>
      <w:r>
        <w:t xml:space="preserve">, можно найти библиотеки практически для любого отображения данных, от </w:t>
      </w:r>
      <w:proofErr w:type="spellStart"/>
      <w:r>
        <w:t>GazeParser</w:t>
      </w:r>
      <w:proofErr w:type="spellEnd"/>
      <w:r>
        <w:t xml:space="preserve"> (для отслеживания движения глаз), до </w:t>
      </w:r>
      <w:proofErr w:type="spellStart"/>
      <w:r>
        <w:t>pastalog</w:t>
      </w:r>
      <w:proofErr w:type="spellEnd"/>
      <w:r>
        <w:t xml:space="preserve"> (для отображения развития нейронной сети в реальном времени). Некоторые из этих библиотек крайне узкоспециализированы, а некоторые могут использоваться почти для любой задачи. </w:t>
      </w:r>
    </w:p>
    <w:p w:rsidR="007A71DB" w:rsidRDefault="004027FE">
      <w:r>
        <w:t xml:space="preserve">Рассмотрим </w:t>
      </w:r>
      <w:r w:rsidR="007150EB">
        <w:t>10 достаточно универсальных</w:t>
      </w:r>
      <w:r>
        <w:t xml:space="preserve"> и популярных</w:t>
      </w:r>
      <w:r w:rsidR="007150EB">
        <w:t xml:space="preserve"> </w:t>
      </w:r>
      <w:proofErr w:type="spellStart"/>
      <w:r w:rsidR="007150EB">
        <w:t>Python</w:t>
      </w:r>
      <w:proofErr w:type="spellEnd"/>
      <w:r w:rsidR="007150EB">
        <w:t xml:space="preserve"> библиотек для отображения данных.</w:t>
      </w:r>
    </w:p>
    <w:p w:rsidR="007A71DB" w:rsidRDefault="007150EB">
      <w:pPr>
        <w:pStyle w:val="2"/>
      </w:pPr>
      <w:bookmarkStart w:id="6" w:name="_Toc26282906"/>
      <w:bookmarkStart w:id="7" w:name="_Toc26615602"/>
      <w:bookmarkStart w:id="8" w:name="_Toc26615642"/>
      <w:proofErr w:type="spellStart"/>
      <w:r>
        <w:t>Matplotlib</w:t>
      </w:r>
      <w:bookmarkEnd w:id="6"/>
      <w:bookmarkEnd w:id="7"/>
      <w:bookmarkEnd w:id="8"/>
      <w:proofErr w:type="spellEnd"/>
    </w:p>
    <w:p w:rsidR="007A71DB" w:rsidRDefault="007150EB">
      <w:pPr>
        <w:jc w:val="center"/>
        <w:rPr>
          <w:sz w:val="24"/>
          <w:szCs w:val="24"/>
          <w:lang w:val="en-US"/>
        </w:rPr>
      </w:pPr>
      <w:r>
        <w:rPr>
          <w:noProof/>
          <w:lang w:eastAsia="ru-RU"/>
        </w:rPr>
        <w:drawing>
          <wp:inline distT="0" distB="0" distL="0" distR="0" wp14:anchorId="236C35DD" wp14:editId="095B24AC">
            <wp:extent cx="5229225" cy="2614930"/>
            <wp:effectExtent l="0" t="0" r="0" b="0"/>
            <wp:docPr id="1" name="Рисунок 10" descr="viz-libraries-0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0" descr="viz-libraries-01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261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jc w:val="center"/>
      </w:pPr>
      <w:r>
        <w:t xml:space="preserve">Рис. 1. Пример графика из библиотеки </w:t>
      </w:r>
      <w:proofErr w:type="spellStart"/>
      <w:r>
        <w:t>Matplotlib</w:t>
      </w:r>
      <w:proofErr w:type="spellEnd"/>
    </w:p>
    <w:p w:rsidR="007A71DB" w:rsidRDefault="007A71DB">
      <w:pPr>
        <w:jc w:val="center"/>
      </w:pPr>
    </w:p>
    <w:p w:rsidR="007A71DB" w:rsidRPr="00F31D40" w:rsidRDefault="00302A94">
      <w:pPr>
        <w:rPr>
          <w:lang w:val="en-US"/>
        </w:rPr>
      </w:pPr>
      <w:hyperlink r:id="rId10" w:tgtFrame="_blank">
        <w:proofErr w:type="spellStart"/>
        <w:r w:rsidR="007150EB">
          <w:t>Matplotlib</w:t>
        </w:r>
        <w:proofErr w:type="spellEnd"/>
      </w:hyperlink>
      <w:r w:rsidR="007150EB">
        <w:t xml:space="preserve"> за более чем 10 лет своего существования уже фактически стала стандартом визуализации на </w:t>
      </w:r>
      <w:proofErr w:type="spellStart"/>
      <w:r w:rsidR="007150EB">
        <w:t>Python</w:t>
      </w:r>
      <w:proofErr w:type="spellEnd"/>
      <w:r w:rsidR="007150EB">
        <w:t xml:space="preserve">. Многие современные библиотеки для построения графиков проектируются для работы совместно с </w:t>
      </w:r>
      <w:proofErr w:type="spellStart"/>
      <w:r w:rsidR="007150EB">
        <w:t>matplotlib</w:t>
      </w:r>
      <w:proofErr w:type="spellEnd"/>
      <w:r w:rsidR="007150EB">
        <w:t xml:space="preserve">. Некоторые библиотеки, например, </w:t>
      </w:r>
      <w:proofErr w:type="spellStart"/>
      <w:r w:rsidR="007150EB">
        <w:t>pandas</w:t>
      </w:r>
      <w:proofErr w:type="spellEnd"/>
      <w:r w:rsidR="007150EB">
        <w:t xml:space="preserve"> или </w:t>
      </w:r>
      <w:proofErr w:type="spellStart"/>
      <w:r w:rsidR="007150EB">
        <w:t>Seaborn</w:t>
      </w:r>
      <w:proofErr w:type="spellEnd"/>
      <w:r w:rsidR="007150EB">
        <w:t xml:space="preserve">, представляют из себя обёртки над </w:t>
      </w:r>
      <w:proofErr w:type="spellStart"/>
      <w:r w:rsidR="007150EB">
        <w:t>matplotlib</w:t>
      </w:r>
      <w:proofErr w:type="spellEnd"/>
      <w:r w:rsidR="007150EB">
        <w:t>. Однако вместе с широтой возможностей приходит и сложность в устройстве, и, как следствие, работать с би</w:t>
      </w:r>
      <w:r w:rsidR="0071460C">
        <w:t>блиотекой тоже не всегда легко.</w:t>
      </w:r>
      <w:r w:rsidR="00F31D40" w:rsidRPr="00F31D40">
        <w:t xml:space="preserve"> [</w:t>
      </w:r>
      <w:r w:rsidR="00F31D40">
        <w:rPr>
          <w:lang w:val="en-US"/>
        </w:rPr>
        <w:t>1-3]</w:t>
      </w:r>
    </w:p>
    <w:p w:rsidR="007A71DB" w:rsidRDefault="007150EB">
      <w:pPr>
        <w:pStyle w:val="2"/>
        <w:rPr>
          <w:rFonts w:cs="Times New Roman"/>
        </w:rPr>
      </w:pPr>
      <w:bookmarkStart w:id="9" w:name="_Toc26282907"/>
      <w:bookmarkStart w:id="10" w:name="_Toc26615603"/>
      <w:bookmarkStart w:id="11" w:name="_Toc26615643"/>
      <w:proofErr w:type="spellStart"/>
      <w:r>
        <w:lastRenderedPageBreak/>
        <w:t>Seaborn</w:t>
      </w:r>
      <w:bookmarkEnd w:id="9"/>
      <w:bookmarkEnd w:id="10"/>
      <w:bookmarkEnd w:id="11"/>
      <w:proofErr w:type="spellEnd"/>
    </w:p>
    <w:p w:rsidR="007A71DB" w:rsidRDefault="007150EB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89A959B" wp14:editId="2D6A1AD9">
            <wp:extent cx="4304665" cy="2562225"/>
            <wp:effectExtent l="0" t="0" r="0" b="0"/>
            <wp:docPr id="2" name="Рисунок 9" descr="viz-libraries-02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9" descr="viz-libraries-02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4665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jc w:val="center"/>
      </w:pPr>
      <w:r>
        <w:t xml:space="preserve">Рис. 2. Пример графика из библиотеки </w:t>
      </w:r>
      <w:proofErr w:type="spellStart"/>
      <w:r>
        <w:t>Seaborn</w:t>
      </w:r>
      <w:proofErr w:type="spellEnd"/>
    </w:p>
    <w:p w:rsidR="007A71DB" w:rsidRDefault="007A71DB">
      <w:pPr>
        <w:jc w:val="center"/>
        <w:rPr>
          <w:sz w:val="24"/>
          <w:szCs w:val="24"/>
        </w:rPr>
      </w:pPr>
    </w:p>
    <w:p w:rsidR="007A71DB" w:rsidRPr="00F31D40" w:rsidRDefault="007150EB">
      <w:proofErr w:type="spellStart"/>
      <w:r>
        <w:t>Seaborn</w:t>
      </w:r>
      <w:proofErr w:type="spellEnd"/>
      <w:r>
        <w:t xml:space="preserve"> представляет собой обёртку над </w:t>
      </w:r>
      <w:proofErr w:type="spellStart"/>
      <w:r>
        <w:t>matplotlib</w:t>
      </w:r>
      <w:proofErr w:type="spellEnd"/>
      <w:r>
        <w:t>, привносящая в неё улучшения (главным образом в плане эстетики).</w:t>
      </w:r>
      <w:r w:rsidR="00F31D40" w:rsidRPr="00F31D40">
        <w:t xml:space="preserve"> </w:t>
      </w:r>
      <w:r w:rsidR="00F31D40" w:rsidRPr="00F31D40">
        <w:t>[</w:t>
      </w:r>
      <w:r w:rsidR="00F31D40">
        <w:rPr>
          <w:lang w:val="en-US"/>
        </w:rPr>
        <w:t>1-3]</w:t>
      </w:r>
    </w:p>
    <w:p w:rsidR="007A71DB" w:rsidRDefault="007150EB">
      <w:pPr>
        <w:pStyle w:val="2"/>
        <w:rPr>
          <w:rFonts w:cs="Times New Roman"/>
        </w:rPr>
      </w:pPr>
      <w:bookmarkStart w:id="12" w:name="_Toc26282908"/>
      <w:bookmarkStart w:id="13" w:name="_Toc26615604"/>
      <w:bookmarkStart w:id="14" w:name="_Toc26615644"/>
      <w:proofErr w:type="spellStart"/>
      <w:r>
        <w:t>Ggplot</w:t>
      </w:r>
      <w:bookmarkEnd w:id="12"/>
      <w:bookmarkEnd w:id="13"/>
      <w:bookmarkEnd w:id="14"/>
      <w:proofErr w:type="spellEnd"/>
    </w:p>
    <w:p w:rsidR="007A71DB" w:rsidRDefault="007150EB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A94D1DE" wp14:editId="1A442617">
            <wp:extent cx="4888865" cy="3555365"/>
            <wp:effectExtent l="0" t="0" r="0" b="0"/>
            <wp:docPr id="3" name="Рисунок 8" descr="viz-libraries-03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8" descr="viz-libraries-03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8865" cy="355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jc w:val="center"/>
      </w:pPr>
      <w:r>
        <w:t xml:space="preserve">Рис. 3. Пример графика из библиотеки </w:t>
      </w:r>
      <w:proofErr w:type="spellStart"/>
      <w:r>
        <w:t>Ggplot</w:t>
      </w:r>
      <w:proofErr w:type="spellEnd"/>
    </w:p>
    <w:p w:rsidR="007A71DB" w:rsidRDefault="007A71DB">
      <w:pPr>
        <w:rPr>
          <w:sz w:val="24"/>
          <w:szCs w:val="24"/>
        </w:rPr>
      </w:pPr>
    </w:p>
    <w:p w:rsidR="007A71DB" w:rsidRPr="00F31D40" w:rsidRDefault="007150EB">
      <w:proofErr w:type="spellStart"/>
      <w:r>
        <w:lastRenderedPageBreak/>
        <w:t>Ggplot</w:t>
      </w:r>
      <w:proofErr w:type="spellEnd"/>
      <w:r>
        <w:t xml:space="preserve"> базируется на ggplot2 (система построения графиков на языке R) и использует принципы </w:t>
      </w:r>
      <w:proofErr w:type="spellStart"/>
      <w:r>
        <w:t>Grammar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Graphics</w:t>
      </w:r>
      <w:proofErr w:type="spellEnd"/>
      <w:r>
        <w:t xml:space="preserve">. Как следствие, работа с ней сильно отличается от работы с </w:t>
      </w:r>
      <w:proofErr w:type="spellStart"/>
      <w:r>
        <w:t>matplotlib</w:t>
      </w:r>
      <w:proofErr w:type="spellEnd"/>
      <w:r>
        <w:t>. Исходя из описания, которое предоставил автор библиотеки, библиотека не предназначена для создания сложных персонализированных графиков, а ориентирована больше на простоту.</w:t>
      </w:r>
      <w:r w:rsidR="00F31D40" w:rsidRPr="00F31D40">
        <w:t xml:space="preserve"> </w:t>
      </w:r>
      <w:r w:rsidR="00F31D40" w:rsidRPr="00F31D40">
        <w:t>[</w:t>
      </w:r>
      <w:r w:rsidR="00F31D40">
        <w:rPr>
          <w:lang w:val="en-US"/>
        </w:rPr>
        <w:t>1-3]</w:t>
      </w:r>
    </w:p>
    <w:p w:rsidR="007A71DB" w:rsidRDefault="007150EB">
      <w:pPr>
        <w:pStyle w:val="2"/>
        <w:rPr>
          <w:rFonts w:cs="Times New Roman"/>
        </w:rPr>
      </w:pPr>
      <w:bookmarkStart w:id="15" w:name="_Toc26282909"/>
      <w:bookmarkStart w:id="16" w:name="_Toc26615605"/>
      <w:bookmarkStart w:id="17" w:name="_Toc26615645"/>
      <w:proofErr w:type="spellStart"/>
      <w:r>
        <w:t>Bokeh</w:t>
      </w:r>
      <w:bookmarkEnd w:id="15"/>
      <w:bookmarkEnd w:id="16"/>
      <w:bookmarkEnd w:id="17"/>
      <w:proofErr w:type="spellEnd"/>
    </w:p>
    <w:p w:rsidR="007A71DB" w:rsidRDefault="007150EB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375FE2C" wp14:editId="20A4B235">
            <wp:extent cx="5116830" cy="2618740"/>
            <wp:effectExtent l="0" t="0" r="0" b="0"/>
            <wp:docPr id="4" name="Рисунок 7" descr="viz-libraries-04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7" descr="viz-libraries-04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6830" cy="261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jc w:val="center"/>
      </w:pPr>
      <w:r>
        <w:t xml:space="preserve">Рис. 4. Пример графика из библиотеки </w:t>
      </w:r>
      <w:proofErr w:type="spellStart"/>
      <w:r>
        <w:rPr>
          <w:lang w:val="en-US"/>
        </w:rPr>
        <w:t>Bokeh</w:t>
      </w:r>
      <w:proofErr w:type="spellEnd"/>
    </w:p>
    <w:p w:rsidR="007A71DB" w:rsidRDefault="007A71DB">
      <w:pPr>
        <w:rPr>
          <w:sz w:val="24"/>
          <w:szCs w:val="24"/>
        </w:rPr>
      </w:pPr>
    </w:p>
    <w:p w:rsidR="007A71DB" w:rsidRPr="00F31D40" w:rsidRDefault="007150EB">
      <w:proofErr w:type="spellStart"/>
      <w:r>
        <w:t>Bokeh</w:t>
      </w:r>
      <w:proofErr w:type="spellEnd"/>
      <w:r>
        <w:t xml:space="preserve"> также использует </w:t>
      </w:r>
      <w:proofErr w:type="spellStart"/>
      <w:r>
        <w:t>Grammar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Graphics</w:t>
      </w:r>
      <w:proofErr w:type="spellEnd"/>
      <w:r>
        <w:t xml:space="preserve">, однако, в отличии от </w:t>
      </w:r>
      <w:proofErr w:type="spellStart"/>
      <w:r>
        <w:t>ggplot</w:t>
      </w:r>
      <w:proofErr w:type="spellEnd"/>
      <w:r>
        <w:t xml:space="preserve">, он не </w:t>
      </w:r>
      <w:proofErr w:type="spellStart"/>
      <w:r>
        <w:t>портирован</w:t>
      </w:r>
      <w:proofErr w:type="spellEnd"/>
      <w:r>
        <w:t xml:space="preserve"> с R, а написан на самом </w:t>
      </w:r>
      <w:proofErr w:type="spellStart"/>
      <w:r>
        <w:t>Python</w:t>
      </w:r>
      <w:proofErr w:type="spellEnd"/>
      <w:r>
        <w:t>. Библиотека поддерживает выгрузку в виде объектов JSON, в HTML-документы или интерактивные веб-приложения, а также поддерживает передачу данных в реальном времени и в виде потоков.</w:t>
      </w:r>
      <w:r w:rsidR="00F31D40" w:rsidRPr="00F31D40">
        <w:t xml:space="preserve"> </w:t>
      </w:r>
      <w:r w:rsidR="00F31D40" w:rsidRPr="00F31D40">
        <w:t>[</w:t>
      </w:r>
      <w:r w:rsidR="00F31D40">
        <w:rPr>
          <w:lang w:val="en-US"/>
        </w:rPr>
        <w:t>1-3]</w:t>
      </w:r>
    </w:p>
    <w:p w:rsidR="007A71DB" w:rsidRDefault="007150EB">
      <w:pPr>
        <w:pStyle w:val="2"/>
        <w:rPr>
          <w:rFonts w:cs="Times New Roman"/>
        </w:rPr>
      </w:pPr>
      <w:bookmarkStart w:id="18" w:name="_Toc26282910"/>
      <w:bookmarkStart w:id="19" w:name="_Toc26615606"/>
      <w:bookmarkStart w:id="20" w:name="_Toc26615646"/>
      <w:proofErr w:type="spellStart"/>
      <w:r>
        <w:lastRenderedPageBreak/>
        <w:t>Pygal</w:t>
      </w:r>
      <w:bookmarkEnd w:id="18"/>
      <w:bookmarkEnd w:id="19"/>
      <w:bookmarkEnd w:id="20"/>
      <w:proofErr w:type="spellEnd"/>
    </w:p>
    <w:p w:rsidR="007A71DB" w:rsidRDefault="007150EB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9555505" wp14:editId="09ABA2BF">
            <wp:extent cx="5429250" cy="3519805"/>
            <wp:effectExtent l="0" t="0" r="0" b="0"/>
            <wp:docPr id="5" name="Рисунок 6" descr="viz-libraries-05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6" descr="viz-libraries-05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51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jc w:val="center"/>
      </w:pPr>
      <w:r>
        <w:t xml:space="preserve">Рис. 5. Пример графика из библиотеки </w:t>
      </w:r>
      <w:proofErr w:type="spellStart"/>
      <w:r>
        <w:t>Pygal</w:t>
      </w:r>
      <w:proofErr w:type="spellEnd"/>
    </w:p>
    <w:p w:rsidR="007A71DB" w:rsidRDefault="007A71DB">
      <w:pPr>
        <w:rPr>
          <w:sz w:val="24"/>
          <w:szCs w:val="24"/>
        </w:rPr>
      </w:pPr>
    </w:p>
    <w:p w:rsidR="007A71DB" w:rsidRPr="00F31D40" w:rsidRDefault="001D55E5">
      <w:r>
        <w:t>Основным преимуществом данной библиотеки является</w:t>
      </w:r>
      <w:r w:rsidR="007150EB">
        <w:t xml:space="preserve"> возможность выгрузки данных в SVG-файлы (</w:t>
      </w:r>
      <w:r>
        <w:t xml:space="preserve">при больших </w:t>
      </w:r>
      <w:r w:rsidR="007150EB">
        <w:t>объёмах данных SVG,</w:t>
      </w:r>
      <w:r w:rsidR="0076326F">
        <w:t xml:space="preserve"> могут возникнуть проблемы с производительностью</w:t>
      </w:r>
      <w:r w:rsidR="007150EB">
        <w:t>) и возможность встраивать результат работы в веб-приложения.</w:t>
      </w:r>
      <w:r w:rsidR="00F31D40" w:rsidRPr="00F31D40">
        <w:t xml:space="preserve"> </w:t>
      </w:r>
      <w:r w:rsidR="00F31D40" w:rsidRPr="00F31D40">
        <w:t>[</w:t>
      </w:r>
      <w:r w:rsidR="00F31D40">
        <w:rPr>
          <w:lang w:val="en-US"/>
        </w:rPr>
        <w:t>1-3]</w:t>
      </w:r>
    </w:p>
    <w:p w:rsidR="007A71DB" w:rsidRDefault="007150EB">
      <w:pPr>
        <w:pStyle w:val="2"/>
        <w:rPr>
          <w:rFonts w:cs="Times New Roman"/>
        </w:rPr>
      </w:pPr>
      <w:bookmarkStart w:id="21" w:name="_Toc26282911"/>
      <w:bookmarkStart w:id="22" w:name="_Toc26615607"/>
      <w:bookmarkStart w:id="23" w:name="_Toc26615647"/>
      <w:proofErr w:type="spellStart"/>
      <w:r>
        <w:t>Plotly</w:t>
      </w:r>
      <w:bookmarkEnd w:id="21"/>
      <w:bookmarkEnd w:id="22"/>
      <w:bookmarkEnd w:id="23"/>
      <w:proofErr w:type="spellEnd"/>
    </w:p>
    <w:p w:rsidR="007A71DB" w:rsidRDefault="007150EB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88F2B84" wp14:editId="47852E49">
            <wp:extent cx="5210175" cy="2428240"/>
            <wp:effectExtent l="0" t="0" r="0" b="0"/>
            <wp:docPr id="6" name="Рисунок 5" descr="viz-libraries-06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viz-libraries-06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242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jc w:val="center"/>
      </w:pPr>
      <w:r>
        <w:t xml:space="preserve">Рис. 6. Пример графика из библиотеки </w:t>
      </w:r>
      <w:proofErr w:type="spellStart"/>
      <w:r>
        <w:t>Plotly</w:t>
      </w:r>
      <w:proofErr w:type="spellEnd"/>
    </w:p>
    <w:p w:rsidR="007A71DB" w:rsidRDefault="007A71DB">
      <w:pPr>
        <w:rPr>
          <w:sz w:val="24"/>
          <w:szCs w:val="24"/>
        </w:rPr>
      </w:pPr>
    </w:p>
    <w:p w:rsidR="007A71DB" w:rsidRPr="00F31D40" w:rsidRDefault="007150EB">
      <w:r>
        <w:lastRenderedPageBreak/>
        <w:t xml:space="preserve">Так же, как </w:t>
      </w:r>
      <w:proofErr w:type="spellStart"/>
      <w:r>
        <w:t>Pygal</w:t>
      </w:r>
      <w:proofErr w:type="spellEnd"/>
      <w:r>
        <w:t xml:space="preserve"> и </w:t>
      </w:r>
      <w:proofErr w:type="spellStart"/>
      <w:r>
        <w:t>Bokeh</w:t>
      </w:r>
      <w:proofErr w:type="spellEnd"/>
      <w:r>
        <w:t xml:space="preserve">, </w:t>
      </w:r>
      <w:proofErr w:type="spellStart"/>
      <w:r>
        <w:t>Plotly</w:t>
      </w:r>
      <w:proofErr w:type="spellEnd"/>
      <w:r>
        <w:t xml:space="preserve"> адаптирован для работы в интерактивных веб-приложениях. Его уникальные возможности —</w:t>
      </w:r>
      <w:r w:rsidRPr="00F31D40">
        <w:t xml:space="preserve"> </w:t>
      </w:r>
      <w:r>
        <w:t xml:space="preserve">контурные графики, </w:t>
      </w:r>
      <w:proofErr w:type="spellStart"/>
      <w:r>
        <w:t>дендограммы</w:t>
      </w:r>
      <w:proofErr w:type="spellEnd"/>
      <w:r>
        <w:t xml:space="preserve"> и 3D чертежи.</w:t>
      </w:r>
      <w:r w:rsidR="00F31D40" w:rsidRPr="00F31D40">
        <w:t xml:space="preserve"> </w:t>
      </w:r>
      <w:r w:rsidR="00F31D40" w:rsidRPr="00F31D40">
        <w:t>[1-3]</w:t>
      </w:r>
    </w:p>
    <w:p w:rsidR="007A71DB" w:rsidRDefault="007150EB">
      <w:pPr>
        <w:pStyle w:val="2"/>
        <w:rPr>
          <w:rFonts w:cs="Times New Roman"/>
        </w:rPr>
      </w:pPr>
      <w:bookmarkStart w:id="24" w:name="_Toc26282912"/>
      <w:bookmarkStart w:id="25" w:name="_Toc26615608"/>
      <w:bookmarkStart w:id="26" w:name="_Toc26615648"/>
      <w:proofErr w:type="spellStart"/>
      <w:r>
        <w:t>Geoplotlib</w:t>
      </w:r>
      <w:bookmarkEnd w:id="24"/>
      <w:bookmarkEnd w:id="25"/>
      <w:bookmarkEnd w:id="26"/>
      <w:proofErr w:type="spellEnd"/>
    </w:p>
    <w:p w:rsidR="007A71DB" w:rsidRDefault="007150EB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B4D7D5C" wp14:editId="46CF2044">
            <wp:extent cx="5593080" cy="3495675"/>
            <wp:effectExtent l="0" t="0" r="0" b="0"/>
            <wp:docPr id="7" name="Рисунок 4" descr="viz-libraries-07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4" descr="viz-libraries-07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080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jc w:val="center"/>
      </w:pPr>
      <w:r>
        <w:t xml:space="preserve">Рис. 7. Пример графика из библиотеки </w:t>
      </w:r>
      <w:proofErr w:type="spellStart"/>
      <w:r>
        <w:t>Geoplotlib</w:t>
      </w:r>
      <w:proofErr w:type="spellEnd"/>
    </w:p>
    <w:p w:rsidR="007A71DB" w:rsidRDefault="007A71DB">
      <w:pPr>
        <w:rPr>
          <w:sz w:val="24"/>
          <w:szCs w:val="24"/>
        </w:rPr>
      </w:pPr>
    </w:p>
    <w:p w:rsidR="007A71DB" w:rsidRPr="00F31D40" w:rsidRDefault="002B4BA1" w:rsidP="00200495">
      <w:proofErr w:type="spellStart"/>
      <w:r w:rsidRPr="002B4BA1">
        <w:t>Geoplotlib</w:t>
      </w:r>
      <w:proofErr w:type="spellEnd"/>
      <w:r w:rsidRPr="002B4BA1">
        <w:t xml:space="preserve"> заточена под работу с картами и предлагает API для работы с ними</w:t>
      </w:r>
      <w:r w:rsidR="007150EB">
        <w:t>.</w:t>
      </w:r>
      <w:r>
        <w:t xml:space="preserve"> Также имеется возможность масштабировать и панорамировать карту. </w:t>
      </w:r>
      <w:proofErr w:type="spellStart"/>
      <w:r w:rsidR="00200495" w:rsidRPr="00200495">
        <w:t>Geoplotlib</w:t>
      </w:r>
      <w:proofErr w:type="spellEnd"/>
      <w:r w:rsidR="00200495" w:rsidRPr="00200495">
        <w:t xml:space="preserve"> автоматически обрабатывает загрузку данных, проекцию карты, загрузку листов карты и визуализацию графики с помощью </w:t>
      </w:r>
      <w:proofErr w:type="spellStart"/>
      <w:r w:rsidR="00200495" w:rsidRPr="00200495">
        <w:t>OpenGL</w:t>
      </w:r>
      <w:proofErr w:type="spellEnd"/>
      <w:r w:rsidR="00200495">
        <w:t xml:space="preserve">. </w:t>
      </w:r>
      <w:r w:rsidR="007150EB">
        <w:t xml:space="preserve">Для её работы необходим </w:t>
      </w:r>
      <w:proofErr w:type="spellStart"/>
      <w:r w:rsidR="007150EB">
        <w:t>Pyglet</w:t>
      </w:r>
      <w:proofErr w:type="spellEnd"/>
      <w:r w:rsidR="007150EB">
        <w:t xml:space="preserve"> (объек</w:t>
      </w:r>
      <w:r w:rsidR="00200495">
        <w:t>тно-ориентированный интерфейс).</w:t>
      </w:r>
      <w:r w:rsidR="00F31D40" w:rsidRPr="00F31D40">
        <w:t xml:space="preserve"> </w:t>
      </w:r>
      <w:r w:rsidR="00F31D40" w:rsidRPr="00F31D40">
        <w:t>[1-3]</w:t>
      </w:r>
    </w:p>
    <w:p w:rsidR="007A71DB" w:rsidRDefault="007150EB">
      <w:pPr>
        <w:pStyle w:val="2"/>
        <w:rPr>
          <w:rFonts w:cs="Times New Roman"/>
        </w:rPr>
      </w:pPr>
      <w:bookmarkStart w:id="27" w:name="_Toc26282913"/>
      <w:bookmarkStart w:id="28" w:name="_Toc26615609"/>
      <w:bookmarkStart w:id="29" w:name="_Toc26615649"/>
      <w:proofErr w:type="spellStart"/>
      <w:r>
        <w:t>Gleam</w:t>
      </w:r>
      <w:bookmarkEnd w:id="27"/>
      <w:bookmarkEnd w:id="28"/>
      <w:bookmarkEnd w:id="29"/>
      <w:proofErr w:type="spellEnd"/>
    </w:p>
    <w:p w:rsidR="007A71DB" w:rsidRDefault="007150EB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315B57C" wp14:editId="42E01549">
            <wp:extent cx="5200650" cy="2629535"/>
            <wp:effectExtent l="0" t="0" r="0" b="0"/>
            <wp:docPr id="8" name="Рисунок 3" descr="viz-libraries-08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3" descr="viz-libraries-08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jc w:val="center"/>
      </w:pPr>
      <w:r>
        <w:t xml:space="preserve">Рис. 8. Пример графика из библиотеки </w:t>
      </w:r>
      <w:proofErr w:type="spellStart"/>
      <w:r>
        <w:t>Gleam</w:t>
      </w:r>
      <w:proofErr w:type="spellEnd"/>
    </w:p>
    <w:p w:rsidR="007A71DB" w:rsidRDefault="007A71DB">
      <w:pPr>
        <w:rPr>
          <w:sz w:val="24"/>
          <w:szCs w:val="24"/>
        </w:rPr>
      </w:pPr>
    </w:p>
    <w:p w:rsidR="007A71DB" w:rsidRPr="00F31D40" w:rsidRDefault="00F25A6E">
      <w:r>
        <w:t>Данная библиотека</w:t>
      </w:r>
      <w:r w:rsidR="007150EB">
        <w:t xml:space="preserve"> позволяет превращать результаты анализа данных в интерактивные веб-приложения, используя только </w:t>
      </w:r>
      <w:proofErr w:type="spellStart"/>
      <w:r w:rsidR="007150EB">
        <w:t>Python</w:t>
      </w:r>
      <w:proofErr w:type="spellEnd"/>
      <w:r w:rsidR="007150EB">
        <w:t xml:space="preserve"> скрипты, </w:t>
      </w:r>
      <w:r w:rsidR="00B535AB">
        <w:t xml:space="preserve">то есть </w:t>
      </w:r>
      <w:r w:rsidR="007150EB">
        <w:t xml:space="preserve">не нужно знать ни HTML, ни CSS, ни </w:t>
      </w:r>
      <w:proofErr w:type="spellStart"/>
      <w:r w:rsidR="007150EB">
        <w:t>JavaScript</w:t>
      </w:r>
      <w:proofErr w:type="spellEnd"/>
      <w:r w:rsidR="007150EB">
        <w:t xml:space="preserve">. </w:t>
      </w:r>
      <w:proofErr w:type="spellStart"/>
      <w:r w:rsidR="007150EB">
        <w:t>Gleam</w:t>
      </w:r>
      <w:proofErr w:type="spellEnd"/>
      <w:r w:rsidR="007150EB">
        <w:t xml:space="preserve"> может работать совместно с любой библиотекой визуализации </w:t>
      </w:r>
      <w:proofErr w:type="spellStart"/>
      <w:r w:rsidR="007150EB">
        <w:t>Python</w:t>
      </w:r>
      <w:proofErr w:type="spellEnd"/>
      <w:r w:rsidR="007150EB">
        <w:t>. Создав график, вы можете подключить к нему поля для фильтров, чтобы пользователи могли сортировать и отбирать данные, которые им необходимы.</w:t>
      </w:r>
      <w:r w:rsidR="00F31D40" w:rsidRPr="00F31D40">
        <w:t xml:space="preserve"> </w:t>
      </w:r>
      <w:r w:rsidR="00F31D40" w:rsidRPr="00F31D40">
        <w:t>[</w:t>
      </w:r>
      <w:r w:rsidR="00F31D40">
        <w:rPr>
          <w:lang w:val="en-US"/>
        </w:rPr>
        <w:t>1-3]</w:t>
      </w:r>
    </w:p>
    <w:p w:rsidR="007A71DB" w:rsidRDefault="007150EB">
      <w:pPr>
        <w:pStyle w:val="2"/>
        <w:rPr>
          <w:rFonts w:cs="Times New Roman"/>
        </w:rPr>
      </w:pPr>
      <w:bookmarkStart w:id="30" w:name="_Toc26282914"/>
      <w:bookmarkStart w:id="31" w:name="_Toc26615610"/>
      <w:bookmarkStart w:id="32" w:name="_Toc26615650"/>
      <w:proofErr w:type="spellStart"/>
      <w:r>
        <w:t>Missingno</w:t>
      </w:r>
      <w:bookmarkEnd w:id="30"/>
      <w:bookmarkEnd w:id="31"/>
      <w:bookmarkEnd w:id="32"/>
      <w:proofErr w:type="spellEnd"/>
    </w:p>
    <w:p w:rsidR="007A71DB" w:rsidRDefault="007150EB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99D770D" wp14:editId="18ECE5EC">
            <wp:extent cx="5556885" cy="3486150"/>
            <wp:effectExtent l="0" t="0" r="0" b="0"/>
            <wp:docPr id="9" name="Рисунок 2" descr="viz-libraries-09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2" descr="viz-libraries-09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6885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jc w:val="center"/>
      </w:pPr>
      <w:r>
        <w:t xml:space="preserve">Рис. 9. Пример графика из библиотеки </w:t>
      </w:r>
      <w:proofErr w:type="spellStart"/>
      <w:r>
        <w:t>Missingno</w:t>
      </w:r>
      <w:proofErr w:type="spellEnd"/>
    </w:p>
    <w:p w:rsidR="007A71DB" w:rsidRDefault="007A71DB">
      <w:pPr>
        <w:rPr>
          <w:sz w:val="24"/>
          <w:szCs w:val="24"/>
        </w:rPr>
      </w:pPr>
    </w:p>
    <w:p w:rsidR="007A71DB" w:rsidRPr="00F31D40" w:rsidRDefault="007150EB">
      <w:r>
        <w:t>Если библиотеки для очистки входных данных от пропущенных полей (путём удаления таких записей целиком, или подстановки средних/медианных значений) не подходят, то мож</w:t>
      </w:r>
      <w:r w:rsidR="00A13208">
        <w:t>но</w:t>
      </w:r>
      <w:r>
        <w:t xml:space="preserve"> легко визуализировать полноту данных с помощью </w:t>
      </w:r>
      <w:proofErr w:type="spellStart"/>
      <w:r w:rsidRPr="007150EB">
        <w:rPr>
          <w:lang w:val="en-US"/>
        </w:rPr>
        <w:t>Missingno</w:t>
      </w:r>
      <w:proofErr w:type="spellEnd"/>
      <w:r w:rsidRPr="00063677">
        <w:t xml:space="preserve">. </w:t>
      </w:r>
      <w:r>
        <w:t>Библиотека</w:t>
      </w:r>
      <w:r w:rsidRPr="007150EB">
        <w:t xml:space="preserve"> </w:t>
      </w:r>
      <w:r>
        <w:t>может</w:t>
      </w:r>
      <w:r w:rsidRPr="007150EB">
        <w:t xml:space="preserve"> </w:t>
      </w:r>
      <w:r>
        <w:t>не</w:t>
      </w:r>
      <w:r w:rsidRPr="007150EB">
        <w:t xml:space="preserve"> </w:t>
      </w:r>
      <w:r>
        <w:t>только</w:t>
      </w:r>
      <w:r w:rsidRPr="007150EB">
        <w:t xml:space="preserve"> </w:t>
      </w:r>
      <w:r>
        <w:t>визуализировать</w:t>
      </w:r>
      <w:r w:rsidRPr="007150EB">
        <w:t xml:space="preserve"> </w:t>
      </w:r>
      <w:r>
        <w:t>данные</w:t>
      </w:r>
      <w:r w:rsidRPr="007150EB">
        <w:t xml:space="preserve">, </w:t>
      </w:r>
      <w:r>
        <w:t>но</w:t>
      </w:r>
      <w:r w:rsidRPr="007150EB">
        <w:t xml:space="preserve"> </w:t>
      </w:r>
      <w:r>
        <w:t>и</w:t>
      </w:r>
      <w:r w:rsidRPr="007150EB">
        <w:t xml:space="preserve"> </w:t>
      </w:r>
      <w:r>
        <w:t>сортировать</w:t>
      </w:r>
      <w:r w:rsidRPr="007150EB">
        <w:t xml:space="preserve"> </w:t>
      </w:r>
      <w:r>
        <w:t>их</w:t>
      </w:r>
      <w:r w:rsidRPr="007150EB">
        <w:t xml:space="preserve"> </w:t>
      </w:r>
      <w:r>
        <w:t>или</w:t>
      </w:r>
      <w:r w:rsidRPr="007150EB">
        <w:t xml:space="preserve"> </w:t>
      </w:r>
      <w:r>
        <w:t>отбирать</w:t>
      </w:r>
      <w:r w:rsidRPr="007150EB">
        <w:t xml:space="preserve"> </w:t>
      </w:r>
      <w:r>
        <w:t>в</w:t>
      </w:r>
      <w:r w:rsidRPr="007150EB">
        <w:t xml:space="preserve"> </w:t>
      </w:r>
      <w:r>
        <w:t>зависимости</w:t>
      </w:r>
      <w:r w:rsidRPr="007150EB">
        <w:t xml:space="preserve"> </w:t>
      </w:r>
      <w:r>
        <w:t>от</w:t>
      </w:r>
      <w:r w:rsidRPr="007150EB">
        <w:t xml:space="preserve"> </w:t>
      </w:r>
      <w:r>
        <w:t>корреляций</w:t>
      </w:r>
      <w:r w:rsidRPr="007150EB">
        <w:t>.</w:t>
      </w:r>
      <w:r w:rsidR="00F31D40" w:rsidRPr="00F31D40">
        <w:t xml:space="preserve"> </w:t>
      </w:r>
      <w:r w:rsidR="00F31D40" w:rsidRPr="00F31D40">
        <w:t>[</w:t>
      </w:r>
      <w:r w:rsidR="00F31D40">
        <w:rPr>
          <w:lang w:val="en-US"/>
        </w:rPr>
        <w:t>1-3]</w:t>
      </w:r>
    </w:p>
    <w:p w:rsidR="007A71DB" w:rsidRDefault="007150EB">
      <w:pPr>
        <w:pStyle w:val="2"/>
        <w:rPr>
          <w:rFonts w:cs="Times New Roman"/>
        </w:rPr>
      </w:pPr>
      <w:bookmarkStart w:id="33" w:name="_Toc26282915"/>
      <w:bookmarkStart w:id="34" w:name="_Toc26615611"/>
      <w:bookmarkStart w:id="35" w:name="_Toc26615651"/>
      <w:proofErr w:type="spellStart"/>
      <w:r>
        <w:t>Leather</w:t>
      </w:r>
      <w:bookmarkEnd w:id="33"/>
      <w:bookmarkEnd w:id="34"/>
      <w:bookmarkEnd w:id="35"/>
      <w:proofErr w:type="spellEnd"/>
    </w:p>
    <w:p w:rsidR="007A71DB" w:rsidRDefault="007150EB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33D4B0D" wp14:editId="71751407">
            <wp:extent cx="5035550" cy="3776980"/>
            <wp:effectExtent l="0" t="0" r="0" b="0"/>
            <wp:docPr id="10" name="Рисунок 1" descr="viz-libraries-10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" descr="viz-libraries-10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550" cy="377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jc w:val="center"/>
      </w:pPr>
      <w:r>
        <w:t xml:space="preserve">Рис. 10. Пример графика из библиотеки </w:t>
      </w:r>
      <w:proofErr w:type="spellStart"/>
      <w:r>
        <w:t>Leather</w:t>
      </w:r>
      <w:proofErr w:type="spellEnd"/>
    </w:p>
    <w:p w:rsidR="007A71DB" w:rsidRDefault="007A71DB">
      <w:pPr>
        <w:jc w:val="center"/>
        <w:rPr>
          <w:sz w:val="24"/>
          <w:szCs w:val="24"/>
        </w:rPr>
      </w:pPr>
    </w:p>
    <w:p w:rsidR="007A71DB" w:rsidRPr="00F31D40" w:rsidRDefault="00D350E6" w:rsidP="00086BAB">
      <w:pPr>
        <w:rPr>
          <w:lang w:val="en-US"/>
        </w:rPr>
      </w:pPr>
      <w:r>
        <w:t xml:space="preserve">Данная чертёжная библиотека для </w:t>
      </w:r>
      <w:proofErr w:type="spellStart"/>
      <w:r>
        <w:t>Python</w:t>
      </w:r>
      <w:proofErr w:type="spellEnd"/>
      <w:r>
        <w:t xml:space="preserve"> </w:t>
      </w:r>
      <w:r w:rsidR="007150EB">
        <w:t>спроектирован</w:t>
      </w:r>
      <w:r w:rsidR="00086BAB">
        <w:t>а</w:t>
      </w:r>
      <w:r w:rsidR="007150EB">
        <w:t xml:space="preserve"> для работы со всеми типами данных и выводит данные в SVG, благодаря чему вы можете масштабировать графики без потери качества. Библиотека достаточно новая, поэтому к ней всё ещё отсутствует часть документации. Чертежи с её помощью можно сделать достаточно</w:t>
      </w:r>
      <w:r w:rsidR="00302A94">
        <w:t xml:space="preserve"> примитивные</w:t>
      </w:r>
      <w:r w:rsidR="00044CC1">
        <w:t>.</w:t>
      </w:r>
      <w:r w:rsidR="00F31D40">
        <w:rPr>
          <w:lang w:val="en-US"/>
        </w:rPr>
        <w:t xml:space="preserve"> </w:t>
      </w:r>
      <w:r w:rsidR="00F31D40" w:rsidRPr="00F31D40">
        <w:t>[</w:t>
      </w:r>
      <w:r w:rsidR="00F31D40">
        <w:rPr>
          <w:lang w:val="en-US"/>
        </w:rPr>
        <w:t>1-3]</w:t>
      </w:r>
    </w:p>
    <w:p w:rsidR="007A71DB" w:rsidRDefault="007A71DB"/>
    <w:p w:rsidR="007A71DB" w:rsidRDefault="007150EB">
      <w:pPr>
        <w:spacing w:after="160" w:line="259" w:lineRule="auto"/>
        <w:ind w:firstLine="0"/>
        <w:jc w:val="left"/>
      </w:pPr>
      <w:r>
        <w:br w:type="page"/>
      </w:r>
    </w:p>
    <w:p w:rsidR="007A71DB" w:rsidRDefault="007150EB">
      <w:pPr>
        <w:pStyle w:val="1"/>
      </w:pPr>
      <w:bookmarkStart w:id="36" w:name="_Toc26282916"/>
      <w:bookmarkStart w:id="37" w:name="_Toc26615612"/>
      <w:bookmarkStart w:id="38" w:name="_Toc26615652"/>
      <w:r>
        <w:t>Примеры реализации</w:t>
      </w:r>
      <w:bookmarkEnd w:id="36"/>
      <w:bookmarkEnd w:id="37"/>
      <w:bookmarkEnd w:id="38"/>
    </w:p>
    <w:p w:rsidR="007A71DB" w:rsidRDefault="007150EB">
      <w:pPr>
        <w:pStyle w:val="2"/>
      </w:pPr>
      <w:bookmarkStart w:id="39" w:name="_Toc26282917"/>
      <w:bookmarkStart w:id="40" w:name="_Toc26615613"/>
      <w:bookmarkStart w:id="41" w:name="_Toc26615653"/>
      <w:r>
        <w:t xml:space="preserve">Установка </w:t>
      </w:r>
      <w:proofErr w:type="spellStart"/>
      <w:r>
        <w:t>Python</w:t>
      </w:r>
      <w:proofErr w:type="spellEnd"/>
      <w:r>
        <w:t xml:space="preserve"> и настройка окружения</w:t>
      </w:r>
      <w:bookmarkEnd w:id="39"/>
      <w:bookmarkEnd w:id="40"/>
      <w:bookmarkEnd w:id="41"/>
    </w:p>
    <w:p w:rsidR="007A71DB" w:rsidRDefault="007150EB">
      <w:r>
        <w:t xml:space="preserve">Для установки </w:t>
      </w:r>
      <w:proofErr w:type="spellStart"/>
      <w:r>
        <w:t>Python</w:t>
      </w:r>
      <w:proofErr w:type="spellEnd"/>
      <w:r>
        <w:t xml:space="preserve"> </w:t>
      </w:r>
      <w:r w:rsidR="004250FC">
        <w:t>достаточно будет п</w:t>
      </w:r>
      <w:r w:rsidR="008D7209">
        <w:t>е</w:t>
      </w:r>
      <w:r w:rsidR="004250FC">
        <w:t xml:space="preserve">рейти на сайт </w:t>
      </w:r>
      <w:r w:rsidR="004250FC">
        <w:rPr>
          <w:lang w:val="en-US"/>
        </w:rPr>
        <w:t>python</w:t>
      </w:r>
      <w:r w:rsidR="004250FC" w:rsidRPr="004250FC">
        <w:t>.</w:t>
      </w:r>
      <w:r w:rsidR="004250FC">
        <w:rPr>
          <w:lang w:val="en-US"/>
        </w:rPr>
        <w:t>org</w:t>
      </w:r>
      <w:r>
        <w:t xml:space="preserve">, </w:t>
      </w:r>
      <w:r w:rsidR="004250FC">
        <w:t>загрузить</w:t>
      </w:r>
      <w:r>
        <w:t xml:space="preserve"> </w:t>
      </w:r>
      <w:r w:rsidR="008D7209">
        <w:t>установочный файл и установить его</w:t>
      </w:r>
      <w:r>
        <w:t xml:space="preserve">. На </w:t>
      </w:r>
      <w:proofErr w:type="spellStart"/>
      <w:r>
        <w:t>Linux</w:t>
      </w:r>
      <w:proofErr w:type="spellEnd"/>
      <w:r>
        <w:t xml:space="preserve"> системах уже </w:t>
      </w:r>
      <w:r w:rsidR="008D7209">
        <w:t>пред</w:t>
      </w:r>
      <w:r>
        <w:t xml:space="preserve">установлен </w:t>
      </w:r>
      <w:proofErr w:type="spellStart"/>
      <w:r>
        <w:t>Python</w:t>
      </w:r>
      <w:proofErr w:type="spellEnd"/>
      <w:r>
        <w:t xml:space="preserve"> 3.6:</w:t>
      </w:r>
    </w:p>
    <w:p w:rsidR="007A71DB" w:rsidRDefault="007150EB">
      <w:pPr>
        <w:spacing w:after="160" w:line="259" w:lineRule="auto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338E365F" wp14:editId="71C8AEA7">
            <wp:extent cx="3304540" cy="3469005"/>
            <wp:effectExtent l="0" t="0" r="0" b="0"/>
            <wp:docPr id="1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40" cy="34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 xml:space="preserve">Рис. 11. Загрузка </w:t>
      </w:r>
      <w:proofErr w:type="spellStart"/>
      <w:r>
        <w:t>Python</w:t>
      </w:r>
      <w:proofErr w:type="spellEnd"/>
    </w:p>
    <w:p w:rsidR="007A71DB" w:rsidRDefault="007A71DB">
      <w:pPr>
        <w:spacing w:after="160" w:line="259" w:lineRule="auto"/>
        <w:ind w:firstLine="0"/>
        <w:jc w:val="center"/>
      </w:pPr>
    </w:p>
    <w:p w:rsidR="007A71DB" w:rsidRDefault="007150EB">
      <w:pPr>
        <w:pStyle w:val="ad"/>
      </w:pPr>
      <w:r>
        <w:t xml:space="preserve">Так как </w:t>
      </w:r>
      <w:r w:rsidR="004250FC">
        <w:t>будет использоваться редактор кода</w:t>
      </w:r>
      <w:r>
        <w:t xml:space="preserve"> </w:t>
      </w:r>
      <w:proofErr w:type="spellStart"/>
      <w:r>
        <w:t>Visual</w:t>
      </w:r>
      <w:proofErr w:type="spellEnd"/>
      <w:r>
        <w:t xml:space="preserve"> </w:t>
      </w:r>
      <w:proofErr w:type="spellStart"/>
      <w:r>
        <w:t>Studio</w:t>
      </w:r>
      <w:proofErr w:type="spellEnd"/>
      <w:r>
        <w:t xml:space="preserve"> </w:t>
      </w:r>
      <w:proofErr w:type="spellStart"/>
      <w:r>
        <w:t>Code</w:t>
      </w:r>
      <w:proofErr w:type="spellEnd"/>
      <w:r>
        <w:t xml:space="preserve">, </w:t>
      </w:r>
      <w:r w:rsidR="004250FC">
        <w:t xml:space="preserve">необходимо установить </w:t>
      </w:r>
      <w:r>
        <w:t xml:space="preserve">дополнительные расширения для работы с </w:t>
      </w:r>
      <w:proofErr w:type="spellStart"/>
      <w:r>
        <w:t>Python</w:t>
      </w:r>
      <w:proofErr w:type="spellEnd"/>
      <w:r>
        <w:t xml:space="preserve">: </w:t>
      </w:r>
      <w:proofErr w:type="spellStart"/>
      <w:r>
        <w:t>Python</w:t>
      </w:r>
      <w:proofErr w:type="spellEnd"/>
      <w:r>
        <w:t xml:space="preserve"> и </w:t>
      </w:r>
      <w:proofErr w:type="spellStart"/>
      <w:r>
        <w:t>Code</w:t>
      </w:r>
      <w:proofErr w:type="spellEnd"/>
      <w:r>
        <w:t xml:space="preserve"> </w:t>
      </w:r>
      <w:proofErr w:type="spellStart"/>
      <w:r>
        <w:t>Runner</w:t>
      </w:r>
      <w:proofErr w:type="spellEnd"/>
      <w:r>
        <w:t>:</w:t>
      </w:r>
    </w:p>
    <w:p w:rsidR="007A71DB" w:rsidRDefault="007150EB">
      <w:pPr>
        <w:spacing w:after="160" w:line="259" w:lineRule="auto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3AE13C32" wp14:editId="6DCF29FF">
            <wp:extent cx="3324225" cy="1955165"/>
            <wp:effectExtent l="0" t="0" r="0" b="0"/>
            <wp:docPr id="1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95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F8B01B0" wp14:editId="52CCA610">
            <wp:extent cx="4200525" cy="1896110"/>
            <wp:effectExtent l="0" t="0" r="0" b="0"/>
            <wp:docPr id="13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189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 xml:space="preserve">Рис. 12. Расширения для работы с </w:t>
      </w:r>
      <w:proofErr w:type="spellStart"/>
      <w:r>
        <w:t>Python</w:t>
      </w:r>
      <w:proofErr w:type="spellEnd"/>
    </w:p>
    <w:p w:rsidR="007A71DB" w:rsidRDefault="007A71DB">
      <w:pPr>
        <w:spacing w:after="160" w:line="259" w:lineRule="auto"/>
        <w:ind w:firstLine="0"/>
        <w:jc w:val="center"/>
      </w:pPr>
    </w:p>
    <w:p w:rsidR="007A71DB" w:rsidRDefault="004A424A">
      <w:pPr>
        <w:pStyle w:val="ad"/>
      </w:pPr>
      <w:r>
        <w:t>Для проверки</w:t>
      </w:r>
      <w:r w:rsidR="007150EB">
        <w:t xml:space="preserve"> работоспособност</w:t>
      </w:r>
      <w:r>
        <w:t>и</w:t>
      </w:r>
      <w:r w:rsidR="007150EB">
        <w:t xml:space="preserve">, </w:t>
      </w:r>
      <w:r>
        <w:t>достаточно создать файл</w:t>
      </w:r>
      <w:r w:rsidR="007150EB">
        <w:t xml:space="preserve"> «main.py» и </w:t>
      </w:r>
      <w:r>
        <w:t>ввести в нем код, выводящий в консоль</w:t>
      </w:r>
      <w:r w:rsidR="007150EB">
        <w:t xml:space="preserve"> «</w:t>
      </w:r>
      <w:proofErr w:type="spellStart"/>
      <w:r w:rsidR="007150EB">
        <w:t>test</w:t>
      </w:r>
      <w:proofErr w:type="spellEnd"/>
      <w:r w:rsidR="007150EB">
        <w:t>» (для запуска ко</w:t>
      </w:r>
      <w:r>
        <w:t xml:space="preserve">да выполнить комбинацию клавиш </w:t>
      </w:r>
      <w:proofErr w:type="spellStart"/>
      <w:r>
        <w:t>С</w:t>
      </w:r>
      <w:r w:rsidR="007150EB">
        <w:t>trl</w:t>
      </w:r>
      <w:proofErr w:type="spellEnd"/>
      <w:r w:rsidR="007150EB">
        <w:t xml:space="preserve"> + </w:t>
      </w:r>
      <w:proofErr w:type="spellStart"/>
      <w:r>
        <w:t>А</w:t>
      </w:r>
      <w:r w:rsidR="007150EB">
        <w:t>lt</w:t>
      </w:r>
      <w:proofErr w:type="spellEnd"/>
      <w:r w:rsidR="007150EB">
        <w:t xml:space="preserve"> + N):</w:t>
      </w:r>
    </w:p>
    <w:p w:rsidR="007A71DB" w:rsidRDefault="007150EB">
      <w:pPr>
        <w:pStyle w:val="ad"/>
        <w:jc w:val="center"/>
      </w:pPr>
      <w:r>
        <w:rPr>
          <w:noProof/>
          <w:lang w:eastAsia="ru-RU"/>
        </w:rPr>
        <w:drawing>
          <wp:inline distT="0" distB="0" distL="0" distR="0" wp14:anchorId="100B8796" wp14:editId="255D3BD1">
            <wp:extent cx="5157470" cy="1810385"/>
            <wp:effectExtent l="0" t="0" r="0" b="0"/>
            <wp:docPr id="14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7470" cy="181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 xml:space="preserve">Рис. 13. Проверка работоспособности </w:t>
      </w:r>
      <w:proofErr w:type="spellStart"/>
      <w:r>
        <w:t>Python</w:t>
      </w:r>
      <w:proofErr w:type="spellEnd"/>
    </w:p>
    <w:p w:rsidR="007A71DB" w:rsidRDefault="007A71DB">
      <w:pPr>
        <w:spacing w:after="160" w:line="259" w:lineRule="auto"/>
        <w:ind w:firstLine="0"/>
        <w:jc w:val="center"/>
      </w:pPr>
    </w:p>
    <w:p w:rsidR="007A71DB" w:rsidRDefault="007150EB">
      <w:pPr>
        <w:pStyle w:val="ad"/>
      </w:pPr>
      <w:r>
        <w:t xml:space="preserve">Для демонстрации визуализации данных были </w:t>
      </w:r>
      <w:r w:rsidR="000546FB">
        <w:t>отобраны</w:t>
      </w:r>
      <w:r>
        <w:t xml:space="preserve"> следующие библиотеки:</w:t>
      </w:r>
      <w:r w:rsidR="00044CC1">
        <w:t xml:space="preserve"> </w:t>
      </w:r>
      <w:proofErr w:type="spellStart"/>
      <w:r w:rsidR="00044CC1">
        <w:rPr>
          <w:lang w:val="en-US"/>
        </w:rPr>
        <w:t>Matplotlib</w:t>
      </w:r>
      <w:proofErr w:type="spellEnd"/>
      <w:r>
        <w:t>,</w:t>
      </w:r>
      <w:r w:rsidR="00044CC1" w:rsidRPr="00044CC1">
        <w:t xml:space="preserve"> </w:t>
      </w:r>
      <w:proofErr w:type="spellStart"/>
      <w:r w:rsidR="00044CC1">
        <w:rPr>
          <w:lang w:val="en-US"/>
        </w:rPr>
        <w:t>Plotly</w:t>
      </w:r>
      <w:proofErr w:type="spellEnd"/>
      <w:r>
        <w:t xml:space="preserve"> </w:t>
      </w:r>
      <w:r w:rsidR="00044CC1">
        <w:t xml:space="preserve">и </w:t>
      </w:r>
      <w:proofErr w:type="spellStart"/>
      <w:r w:rsidR="004E321B">
        <w:rPr>
          <w:lang w:val="en-US"/>
        </w:rPr>
        <w:t>Pygal</w:t>
      </w:r>
      <w:proofErr w:type="spellEnd"/>
      <w:r>
        <w:t>. С каждой библиотеки будет реализовано по несколько графиков.</w:t>
      </w:r>
    </w:p>
    <w:p w:rsidR="007A71DB" w:rsidRDefault="007150EB">
      <w:pPr>
        <w:pStyle w:val="2"/>
      </w:pPr>
      <w:bookmarkStart w:id="42" w:name="_Toc26282918"/>
      <w:bookmarkStart w:id="43" w:name="__DdeLink__323_1479678708"/>
      <w:bookmarkStart w:id="44" w:name="_Toc26615614"/>
      <w:bookmarkStart w:id="45" w:name="_Toc26615654"/>
      <w:proofErr w:type="spellStart"/>
      <w:r>
        <w:t>Matplotlib</w:t>
      </w:r>
      <w:bookmarkEnd w:id="42"/>
      <w:bookmarkEnd w:id="43"/>
      <w:bookmarkEnd w:id="44"/>
      <w:bookmarkEnd w:id="45"/>
      <w:proofErr w:type="spellEnd"/>
    </w:p>
    <w:p w:rsidR="007A71DB" w:rsidRDefault="000546FB">
      <w:r>
        <w:t>Сперва</w:t>
      </w:r>
      <w:r w:rsidR="002D0A80">
        <w:t>,</w:t>
      </w:r>
      <w:r>
        <w:t xml:space="preserve"> </w:t>
      </w:r>
      <w:r w:rsidR="00732AB8">
        <w:t xml:space="preserve">визуализируем данные </w:t>
      </w:r>
      <w:r w:rsidR="002D0A80">
        <w:t>с наиболее популярной библиотекой</w:t>
      </w:r>
      <w:r w:rsidR="00732AB8">
        <w:t xml:space="preserve"> - </w:t>
      </w:r>
      <w:proofErr w:type="spellStart"/>
      <w:r w:rsidR="00732AB8" w:rsidRPr="00732AB8">
        <w:t>Matplotlib</w:t>
      </w:r>
      <w:proofErr w:type="spellEnd"/>
      <w:r w:rsidR="007150EB">
        <w:t>. Для установки</w:t>
      </w:r>
      <w:r w:rsidR="002D0A80">
        <w:t>,</w:t>
      </w:r>
      <w:r w:rsidR="007150EB">
        <w:t xml:space="preserve"> </w:t>
      </w:r>
      <w:r w:rsidR="00732AB8">
        <w:t>потребуется</w:t>
      </w:r>
      <w:r w:rsidR="007150EB">
        <w:t xml:space="preserve"> ввести следующую команду, после чего начнётся её установка:</w:t>
      </w:r>
    </w:p>
    <w:p w:rsidR="007A71DB" w:rsidRDefault="007150EB">
      <w:r>
        <w:rPr>
          <w:noProof/>
          <w:lang w:eastAsia="ru-RU"/>
        </w:rPr>
        <w:drawing>
          <wp:inline distT="0" distB="0" distL="0" distR="0" wp14:anchorId="04CC8EDB" wp14:editId="36911770">
            <wp:extent cx="5170170" cy="1134110"/>
            <wp:effectExtent l="0" t="0" r="0" b="0"/>
            <wp:docPr id="15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170" cy="113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 xml:space="preserve">Рис. 14.  Установка </w:t>
      </w:r>
      <w:proofErr w:type="spellStart"/>
      <w:r>
        <w:t>Matplotlib</w:t>
      </w:r>
      <w:proofErr w:type="spellEnd"/>
    </w:p>
    <w:p w:rsidR="007A71DB" w:rsidRDefault="007A71DB"/>
    <w:p w:rsidR="007A71DB" w:rsidRPr="00F31D40" w:rsidRDefault="007150EB">
      <w:pPr>
        <w:rPr>
          <w:lang w:val="en-US"/>
        </w:rPr>
      </w:pPr>
      <w:r>
        <w:t xml:space="preserve">Для начала, построим простой график </w:t>
      </w:r>
      <w:r>
        <w:rPr>
          <w:lang w:val="en-US"/>
        </w:rPr>
        <w:t>sin</w:t>
      </w:r>
      <w:r>
        <w:t>(</w:t>
      </w:r>
      <w:r>
        <w:rPr>
          <w:lang w:val="en-US"/>
        </w:rPr>
        <w:t>x</w:t>
      </w:r>
      <w:r>
        <w:t>)</w:t>
      </w:r>
      <w:r w:rsidR="00E41E20">
        <w:t xml:space="preserve">, код которого приведен ниже, </w:t>
      </w:r>
      <w:r>
        <w:t>сохрани</w:t>
      </w:r>
      <w:r w:rsidR="00E41E20">
        <w:t>в</w:t>
      </w:r>
      <w:r>
        <w:t xml:space="preserve"> результат</w:t>
      </w:r>
      <w:r w:rsidR="00E41E20">
        <w:t xml:space="preserve"> построения графика</w:t>
      </w:r>
      <w:r>
        <w:t xml:space="preserve"> в файл.</w:t>
      </w:r>
      <w:r w:rsidR="00F31D40" w:rsidRPr="00F31D40">
        <w:t xml:space="preserve"> [</w:t>
      </w:r>
      <w:r w:rsidR="00F31D40">
        <w:rPr>
          <w:lang w:val="en-US"/>
        </w:rPr>
        <w:t>11, 12, 14, 15]</w:t>
      </w:r>
    </w:p>
    <w:p w:rsidR="007A71DB" w:rsidRDefault="007150EB">
      <w:pPr>
        <w:rPr>
          <w:lang w:val="en-US"/>
        </w:rPr>
      </w:pPr>
      <w:r>
        <w:t>Код</w:t>
      </w:r>
      <w:r>
        <w:rPr>
          <w:lang w:val="en-US"/>
        </w:rPr>
        <w:t>: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# -*- coding: utf-8 -*-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matplotlib.pyplot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</w:t>
      </w:r>
      <w:proofErr w:type="spellEnd"/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numpy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np</w:t>
      </w:r>
    </w:p>
    <w:p w:rsidR="007A71DB" w:rsidRPr="00302A94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Сгенерируем значения X в пределах от -10 до 10 с шагом 0.01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x =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np.arange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(-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10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10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0.01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Расчет значений для функции Y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y = 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6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*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np.sin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x + 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1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 + 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5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Рисуем график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plt.plot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(x, y)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Устанавливаем описания для осей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plt.xlabel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'X'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plt.ylabel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'Y'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Устанавливаем заголовок графика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title</w:t>
      </w:r>
      <w:proofErr w:type="spellEnd"/>
      <w:proofErr w:type="gram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'6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 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*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 sin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x 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+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 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1)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 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+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 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5'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Включаем отображение сетки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plt.grid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proofErr w:type="spellStart"/>
      <w:r>
        <w:rPr>
          <w:rFonts w:ascii="Consolas" w:eastAsia="Times New Roman" w:hAnsi="Consolas" w:cs="Times New Roman"/>
          <w:color w:val="0000FF"/>
          <w:sz w:val="21"/>
          <w:szCs w:val="21"/>
          <w:lang w:eastAsia="ru-RU"/>
        </w:rPr>
        <w:t>True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Сохраняем результат в файл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savefig</w:t>
      </w:r>
      <w:proofErr w:type="spellEnd"/>
      <w:proofErr w:type="gram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matplotlib</w:t>
      </w:r>
      <w:proofErr w:type="spellEnd"/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/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demo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1.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png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Отображаем график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()</w:t>
      </w:r>
    </w:p>
    <w:p w:rsidR="007A71DB" w:rsidRDefault="007150EB">
      <w:pPr>
        <w:spacing w:after="160" w:line="259" w:lineRule="auto"/>
        <w:ind w:firstLine="0"/>
        <w:jc w:val="center"/>
      </w:pPr>
      <w:r>
        <w:rPr>
          <w:noProof/>
          <w:lang w:eastAsia="ru-RU"/>
        </w:rPr>
        <mc:AlternateContent>
          <mc:Choice Requires="wps">
            <w:drawing>
              <wp:inline distT="0" distB="101600" distL="0" distR="0" wp14:anchorId="773D0025" wp14:editId="7A3B912F">
                <wp:extent cx="4544060" cy="3410585"/>
                <wp:effectExtent l="0" t="0" r="0" b="0"/>
                <wp:docPr id="16" name="Рисунок 1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34"/>
                        <a:stretch/>
                      </pic:blipFill>
                      <pic:spPr>
                        <a:xfrm>
                          <a:off x="0" y="0"/>
                          <a:ext cx="4543560" cy="340992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shapetype_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stroked="f" style="position:absolute;margin-left:0pt;margin-top:-276.55pt;width:357.7pt;height:268.45pt;mso-position-vertical:top" type="shapetype_75">
                <v:imagedata r:id="rId35" o:detectmouseclick="t"/>
                <w10:wrap type="none"/>
                <v:stroke color="#3465a4" joinstyle="round" endcap="flat"/>
              </v:shape>
            </w:pict>
          </mc:Fallback>
        </mc:AlternateContent>
      </w:r>
    </w:p>
    <w:p w:rsidR="007A71DB" w:rsidRDefault="007150EB">
      <w:pPr>
        <w:spacing w:after="160" w:line="259" w:lineRule="auto"/>
        <w:ind w:firstLine="0"/>
        <w:jc w:val="center"/>
      </w:pPr>
      <w:r>
        <w:t>Рис. 15. Линейный график</w:t>
      </w:r>
    </w:p>
    <w:p w:rsidR="007A71DB" w:rsidRDefault="007A71DB">
      <w:pPr>
        <w:spacing w:after="160" w:line="259" w:lineRule="auto"/>
        <w:ind w:firstLine="0"/>
        <w:jc w:val="center"/>
      </w:pPr>
    </w:p>
    <w:p w:rsidR="007A71DB" w:rsidRPr="00731418" w:rsidRDefault="007150EB">
      <w:pPr>
        <w:rPr>
          <w:lang w:val="en-US"/>
        </w:rPr>
      </w:pPr>
      <w:r>
        <w:t>Для построения гистограммы, при помощи данной библиотеки, не потребуется писать много кода (в основном большая часть кода описывает текстовую информацию графика)</w:t>
      </w:r>
      <w:r w:rsidR="00731418">
        <w:t xml:space="preserve">. </w:t>
      </w:r>
      <w:r w:rsidR="00731418">
        <w:rPr>
          <w:lang w:val="en-US"/>
        </w:rPr>
        <w:t>[9, 12, 15]</w:t>
      </w:r>
    </w:p>
    <w:p w:rsidR="007A71DB" w:rsidRDefault="007150EB">
      <w:pPr>
        <w:rPr>
          <w:lang w:val="en-US"/>
        </w:rPr>
      </w:pPr>
      <w:r>
        <w:t>Код</w:t>
      </w:r>
      <w:r>
        <w:rPr>
          <w:lang w:val="en-US"/>
        </w:rPr>
        <w:t>: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# -*- coding: utf-8 -*-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matplotlib.pyplot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</w:t>
      </w:r>
      <w:proofErr w:type="spellEnd"/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numpy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np</w:t>
      </w:r>
    </w:p>
    <w:p w:rsidR="007A71DB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 w:rsidRPr="00302A94"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Метки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по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оси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Х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labels 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=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[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G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1'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G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2'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G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3'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G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4'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G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5'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]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Значение по оси Y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men_means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= [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20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34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30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35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27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]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women_means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= [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25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32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34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20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25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]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x 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=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np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.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arange</w:t>
      </w:r>
      <w:proofErr w:type="spellEnd"/>
      <w:proofErr w:type="gram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len</w:t>
      </w:r>
      <w:proofErr w:type="spell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labels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))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</w:t>
      </w:r>
      <w:r w:rsidRPr="00302A94"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Расположение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меток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width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= </w:t>
      </w:r>
      <w:proofErr w:type="gramStart"/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0.4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</w:t>
      </w:r>
      <w:proofErr w:type="gramEnd"/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 Ширина бара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Создаем фигуру и набор подзаголовков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rects1 =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ax.bar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x - width/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2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men_means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width, label=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Мужской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.decode(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'utf-8'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rects2 =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ax.bar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x + width/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2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women_means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width, label=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Женский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.decode(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'utf-8'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Добавляем текст к меткам и заголовку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ax.set_ylabel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Счет</w:t>
      </w:r>
      <w:proofErr w:type="gram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.decode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'utf-8'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ax.set_</w:t>
      </w:r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title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'Счет по группам и полу'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.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decode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'utf-8'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ax.set_xticks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(x)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ax.set_xticklabels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(labels)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ax.legend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Функция, формирующая метки над значениями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def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autolabel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rects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):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for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rect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in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rects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height =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rect.get_</w:t>
      </w:r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height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ax.annotate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'{}'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.format(height),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            xy=(rect.get_</w:t>
      </w:r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x(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 + rect.get_width() /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2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height),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           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xytext</w:t>
      </w:r>
      <w:proofErr w:type="spellEnd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=(</w:t>
      </w:r>
      <w:proofErr w:type="gramEnd"/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),  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#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Вертикальный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отступ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на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10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пикселей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           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textcoords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"offset points"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            ha=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'center'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va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'bottom'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autolabel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(rects1)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autolabel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(rects2)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fig.tight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_layout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#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Сохраняем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результат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в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файл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plt.savefig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matplotlib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/demo2.png'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Отображаем график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()</w:t>
      </w:r>
    </w:p>
    <w:p w:rsidR="007A71DB" w:rsidRDefault="007150EB">
      <w:pPr>
        <w:spacing w:after="160" w:line="259" w:lineRule="auto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5A3DC11E" wp14:editId="0E267E48">
            <wp:extent cx="3910965" cy="2930525"/>
            <wp:effectExtent l="0" t="0" r="0" b="0"/>
            <wp:docPr id="17" name="Рисунок 11" descr="C:\Users\BAD-WOLF\AppData\Local\Microsoft\Windows\INetCache\Content.Word\demo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1" descr="C:\Users\BAD-WOLF\AppData\Local\Microsoft\Windows\INetCache\Content.Word\demo2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0965" cy="293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>Рис. 16. Гистограмма</w:t>
      </w:r>
    </w:p>
    <w:p w:rsidR="007A71DB" w:rsidRDefault="007A71DB">
      <w:pPr>
        <w:spacing w:after="160" w:line="259" w:lineRule="auto"/>
        <w:ind w:firstLine="0"/>
        <w:jc w:val="center"/>
      </w:pPr>
    </w:p>
    <w:p w:rsidR="007A71DB" w:rsidRPr="00731418" w:rsidRDefault="007150EB">
      <w:pPr>
        <w:rPr>
          <w:lang w:val="en-US"/>
        </w:rPr>
      </w:pPr>
      <w:r>
        <w:t>Так</w:t>
      </w:r>
      <w:r w:rsidR="00BA3C3E">
        <w:t>же данная библиотека включае</w:t>
      </w:r>
      <w:r>
        <w:t>т в себя возможность построения круговой диаграммы.</w:t>
      </w:r>
      <w:r w:rsidR="00731418" w:rsidRPr="00731418">
        <w:t xml:space="preserve"> [</w:t>
      </w:r>
      <w:r w:rsidR="00731418">
        <w:rPr>
          <w:lang w:val="en-US"/>
        </w:rPr>
        <w:t>5, 12, 15]</w:t>
      </w:r>
    </w:p>
    <w:p w:rsidR="007A71DB" w:rsidRPr="00302A94" w:rsidRDefault="007150EB">
      <w:r>
        <w:t>Код</w:t>
      </w:r>
      <w:r w:rsidRPr="00302A94">
        <w:t>: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 w:rsidRPr="00302A94"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 w:rsidRPr="00302A94"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-*-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coding</w:t>
      </w:r>
      <w:r w:rsidRPr="00302A94"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: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utf</w:t>
      </w:r>
      <w:proofErr w:type="spellEnd"/>
      <w:r w:rsidRPr="00302A94"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-8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 w:rsidRPr="00302A94"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-*-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matplotlib</w:t>
      </w:r>
      <w:proofErr w:type="spell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.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pyplot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</w:t>
      </w:r>
      <w:proofErr w:type="spellEnd"/>
    </w:p>
    <w:p w:rsidR="007A71DB" w:rsidRPr="00302A94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Метки и их значения для диаграммы типа </w:t>
      </w:r>
      <w:proofErr w:type="spellStart"/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Pie</w:t>
      </w:r>
      <w:proofErr w:type="spellEnd"/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labels =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'Frogs'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'Hogs'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'Dogs'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'Logs'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sizes = [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30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45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]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explode = (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0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0.1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0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0</w:t>
      </w:r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 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</w:t>
      </w:r>
      <w:proofErr w:type="gramEnd"/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 Акцентируем внимание на 2 ломтике - 'Hogs'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Создаем фигуру и набор подзаголовков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fig1,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ax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=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plt.subplots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Передаем информацию меток и значений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ax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pie</w:t>
      </w:r>
      <w:proofErr w:type="spell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sizes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explode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explode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labels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labels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autopct</w:t>
      </w:r>
      <w:proofErr w:type="spell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'%1.1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f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%%'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shadow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=</w:t>
      </w:r>
      <w:proofErr w:type="spellStart"/>
      <w:r>
        <w:rPr>
          <w:rFonts w:ascii="Consolas" w:eastAsia="Times New Roman" w:hAnsi="Consolas" w:cs="Times New Roman"/>
          <w:color w:val="0000FF"/>
          <w:sz w:val="21"/>
          <w:szCs w:val="21"/>
          <w:lang w:eastAsia="ru-RU"/>
        </w:rPr>
        <w:t>True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startangle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=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90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Включаем отображение сетки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plt.grid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proofErr w:type="spellStart"/>
      <w:r>
        <w:rPr>
          <w:rFonts w:ascii="Consolas" w:eastAsia="Times New Roman" w:hAnsi="Consolas" w:cs="Times New Roman"/>
          <w:color w:val="0000FF"/>
          <w:sz w:val="21"/>
          <w:szCs w:val="21"/>
          <w:lang w:eastAsia="ru-RU"/>
        </w:rPr>
        <w:t>True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Сохраняем результат в файл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plt.savefig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matplotlib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/demo3.png'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Отображаем график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()</w:t>
      </w:r>
    </w:p>
    <w:p w:rsidR="007A71DB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</w:p>
    <w:p w:rsidR="007A71DB" w:rsidRDefault="007150EB">
      <w:pPr>
        <w:spacing w:after="160" w:line="259" w:lineRule="auto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75C75696" wp14:editId="7B51AECD">
            <wp:extent cx="4352925" cy="2457450"/>
            <wp:effectExtent l="0" t="0" r="0" b="0"/>
            <wp:docPr id="18" name="Рисунок 12" descr="C:\Users\BAD-WOLF\AppData\Local\Microsoft\Windows\INetCache\Content.Word\demo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2" descr="C:\Users\BAD-WOLF\AppData\Local\Microsoft\Windows\INetCache\Content.Word\demo3.pn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 t="11672" b="129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 xml:space="preserve">Рис. 17. </w:t>
      </w:r>
      <w:r w:rsidR="00634CB0">
        <w:t>Круговая диаграмма</w:t>
      </w:r>
    </w:p>
    <w:p w:rsidR="007A71DB" w:rsidRDefault="007A71DB">
      <w:pPr>
        <w:spacing w:after="160" w:line="259" w:lineRule="auto"/>
        <w:ind w:firstLine="0"/>
        <w:jc w:val="center"/>
      </w:pPr>
    </w:p>
    <w:p w:rsidR="007A71DB" w:rsidRPr="00731418" w:rsidRDefault="00BA3C3E">
      <w:r>
        <w:t>Код для построения гистограммы</w:t>
      </w:r>
      <w:r w:rsidR="007150EB">
        <w:t xml:space="preserve"> распределения </w:t>
      </w:r>
      <w:r w:rsidR="007150EB">
        <w:rPr>
          <w:lang w:val="en-US"/>
        </w:rPr>
        <w:t>IQ</w:t>
      </w:r>
      <w:r w:rsidR="007150EB">
        <w:t xml:space="preserve"> при </w:t>
      </w:r>
      <w:r w:rsidR="007150EB">
        <w:rPr>
          <w:rFonts w:cs="Times New Roman"/>
        </w:rPr>
        <w:t>µ</w:t>
      </w:r>
      <w:r w:rsidR="007150EB">
        <w:t xml:space="preserve"> = 100 и </w:t>
      </w:r>
      <w:r w:rsidR="007150EB">
        <w:rPr>
          <w:rFonts w:cs="Times New Roman"/>
        </w:rPr>
        <w:t>σ</w:t>
      </w:r>
      <w:r>
        <w:t xml:space="preserve"> = 15, приведен ниже.</w:t>
      </w:r>
      <w:r w:rsidR="00731418" w:rsidRPr="00731418">
        <w:t xml:space="preserve"> </w:t>
      </w:r>
      <w:r w:rsidR="00731418" w:rsidRPr="00731418">
        <w:t>[</w:t>
      </w:r>
      <w:r w:rsidR="00731418">
        <w:rPr>
          <w:lang w:val="en-US"/>
        </w:rPr>
        <w:t xml:space="preserve">9, </w:t>
      </w:r>
      <w:r w:rsidR="00731418">
        <w:rPr>
          <w:lang w:val="en-US"/>
        </w:rPr>
        <w:t>12, 15]</w:t>
      </w:r>
    </w:p>
    <w:p w:rsidR="007A71DB" w:rsidRDefault="007150EB">
      <w:pPr>
        <w:rPr>
          <w:lang w:val="en-US"/>
        </w:rPr>
      </w:pPr>
      <w:r>
        <w:t>Код</w:t>
      </w:r>
      <w:r>
        <w:rPr>
          <w:lang w:val="en-US"/>
        </w:rPr>
        <w:t>: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# -*- coding: utf-8 -*-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numpy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np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matplotlib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.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pyplot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</w:t>
      </w:r>
      <w:proofErr w:type="spellEnd"/>
    </w:p>
    <w:p w:rsidR="007A71DB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Формируем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10к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рандомных</w:t>
      </w:r>
      <w:proofErr w:type="spellEnd"/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значений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Х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mu, sigma =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100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15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x = mu + sigma *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np.random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.randn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10000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#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Передаем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в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метод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данные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X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plt.hist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(x,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50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density=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True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facecolor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'g'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alpha=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0.75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Устанавливаем метки по осям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plt.xlabel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'IQ'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plt.ylabel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'Вероятность'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.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decode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'utf-8'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plt.title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'Гистограмма распределения IQ'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.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decode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'utf-8'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plt.</w:t>
      </w:r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text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60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.025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r</w:t>
      </w:r>
      <w:r>
        <w:rPr>
          <w:rFonts w:ascii="Consolas" w:eastAsia="Times New Roman" w:hAnsi="Consolas" w:cs="Times New Roman"/>
          <w:color w:val="811F3F"/>
          <w:sz w:val="21"/>
          <w:szCs w:val="21"/>
          <w:lang w:val="en-US" w:eastAsia="ru-RU"/>
        </w:rPr>
        <w:t>'$\mu=100,\ \sigma=15$'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plt.xlim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40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160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plt.ylim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0.03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plt.grid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True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plt.savefig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matplotlib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/demo4.png'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()</w:t>
      </w:r>
    </w:p>
    <w:p w:rsidR="007A71DB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</w:p>
    <w:p w:rsidR="007A71DB" w:rsidRDefault="007A71DB"/>
    <w:p w:rsidR="007A71DB" w:rsidRDefault="007A71DB">
      <w:pPr>
        <w:spacing w:after="160" w:line="259" w:lineRule="auto"/>
        <w:ind w:firstLine="0"/>
        <w:jc w:val="center"/>
      </w:pPr>
    </w:p>
    <w:p w:rsidR="007A71DB" w:rsidRDefault="007150EB">
      <w:pPr>
        <w:spacing w:after="160" w:line="259" w:lineRule="auto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07ABE77C" wp14:editId="68DC4102">
            <wp:extent cx="4667885" cy="3497580"/>
            <wp:effectExtent l="0" t="0" r="0" b="0"/>
            <wp:docPr id="19" name="Рисунок 13" descr="C:\Users\BAD-WOLF\AppData\Local\Microsoft\Windows\INetCache\Content.Word\demo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3" descr="C:\Users\BAD-WOLF\AppData\Local\Microsoft\Windows\INetCache\Content.Word\demo4.pn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885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>Рис. 18. Гистограмма распределения</w:t>
      </w:r>
    </w:p>
    <w:p w:rsidR="007A71DB" w:rsidRDefault="007A71DB">
      <w:pPr>
        <w:spacing w:after="160" w:line="259" w:lineRule="auto"/>
        <w:ind w:firstLine="0"/>
        <w:jc w:val="center"/>
      </w:pPr>
    </w:p>
    <w:p w:rsidR="007A71DB" w:rsidRPr="00731418" w:rsidRDefault="007150EB">
      <w:r>
        <w:t xml:space="preserve">В </w:t>
      </w:r>
      <w:proofErr w:type="spellStart"/>
      <w:r>
        <w:rPr>
          <w:lang w:val="en-US"/>
        </w:rPr>
        <w:t>Matplotlib</w:t>
      </w:r>
      <w:proofErr w:type="spellEnd"/>
      <w:r>
        <w:t xml:space="preserve"> также имеется возможность для построения 3</w:t>
      </w:r>
      <w:r>
        <w:rPr>
          <w:lang w:val="en-US"/>
        </w:rPr>
        <w:t>D</w:t>
      </w:r>
      <w:r>
        <w:t xml:space="preserve"> фигур.</w:t>
      </w:r>
      <w:r w:rsidR="00731418" w:rsidRPr="00731418">
        <w:t xml:space="preserve"> </w:t>
      </w:r>
      <w:r w:rsidR="00731418" w:rsidRPr="00731418">
        <w:t>[</w:t>
      </w:r>
      <w:r w:rsidR="00731418">
        <w:rPr>
          <w:lang w:val="en-US"/>
        </w:rPr>
        <w:t xml:space="preserve">10, </w:t>
      </w:r>
      <w:r w:rsidR="00731418">
        <w:rPr>
          <w:lang w:val="en-US"/>
        </w:rPr>
        <w:t>12, 15]</w:t>
      </w:r>
    </w:p>
    <w:p w:rsidR="007A71DB" w:rsidRDefault="007150EB">
      <w:pPr>
        <w:rPr>
          <w:lang w:val="en-US"/>
        </w:rPr>
      </w:pPr>
      <w:r>
        <w:t>Код</w:t>
      </w:r>
      <w:r>
        <w:rPr>
          <w:lang w:val="en-US"/>
        </w:rPr>
        <w:t>: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# -*- coding: utf-8 -*-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numpy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np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matplotlib.pyplot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</w:t>
      </w:r>
      <w:proofErr w:type="spellEnd"/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from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matplotlib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cm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from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mpl_</w:t>
      </w:r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toolkits.mplot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3d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Axes3D</w:t>
      </w:r>
    </w:p>
    <w:p w:rsidR="007A71DB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Генерируем значения X и Y от -5 до 5 с шагом 0.25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X =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np.arange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(-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0.25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Y =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np.arange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(-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0.25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Формируем координаты в виде матрицы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X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Y 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np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meshgrid</w:t>
      </w:r>
      <w:proofErr w:type="spellEnd"/>
      <w:proofErr w:type="gram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X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Y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Находим расстояние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R =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np.sqrt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(X**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2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+ Y**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2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Вычисляем значение Z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Z =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np.sin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(R)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Создаем фигуру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fig 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figure</w:t>
      </w:r>
      <w:proofErr w:type="spellEnd"/>
      <w:proofErr w:type="gram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()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ax 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Axes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3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D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fig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Создаем полотно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ax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plot</w:t>
      </w:r>
      <w:proofErr w:type="gram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_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surface</w:t>
      </w:r>
      <w:proofErr w:type="spell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X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Y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Z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rstride</w:t>
      </w:r>
      <w:proofErr w:type="spell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r w:rsidRPr="00302A94"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cstride</w:t>
      </w:r>
      <w:proofErr w:type="spell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r w:rsidRPr="00302A94"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cmap</w:t>
      </w:r>
      <w:proofErr w:type="spell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cm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viridis</w:t>
      </w:r>
      <w:proofErr w:type="spell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plt.savefig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matplotlib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/demo5.png'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()</w:t>
      </w:r>
    </w:p>
    <w:p w:rsidR="007A71DB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</w:p>
    <w:p w:rsidR="007A71DB" w:rsidRDefault="007A71DB"/>
    <w:p w:rsidR="007A71DB" w:rsidRDefault="007150EB">
      <w:pPr>
        <w:spacing w:after="160" w:line="259" w:lineRule="auto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64B6D612" wp14:editId="553F6367">
            <wp:extent cx="5848985" cy="4382770"/>
            <wp:effectExtent l="0" t="0" r="0" b="0"/>
            <wp:docPr id="20" name="Рисунок 14" descr="C:\Users\BAD-WOLF\AppData\Local\Microsoft\Windows\INetCache\Content.Word\demo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14" descr="C:\Users\BAD-WOLF\AppData\Local\Microsoft\Windows\INetCache\Content.Word\demo5.pn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985" cy="438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>Рис. 19. 3</w:t>
      </w:r>
      <w:r>
        <w:rPr>
          <w:lang w:val="en-US"/>
        </w:rPr>
        <w:t>D</w:t>
      </w:r>
      <w:r>
        <w:t xml:space="preserve"> график</w:t>
      </w:r>
    </w:p>
    <w:p w:rsidR="007A71DB" w:rsidRDefault="007A71DB">
      <w:pPr>
        <w:spacing w:after="160" w:line="259" w:lineRule="auto"/>
        <w:ind w:firstLine="0"/>
        <w:jc w:val="center"/>
      </w:pPr>
    </w:p>
    <w:p w:rsidR="007A71DB" w:rsidRDefault="007150EB">
      <w:pPr>
        <w:pStyle w:val="2"/>
      </w:pPr>
      <w:bookmarkStart w:id="46" w:name="_Toc26282919"/>
      <w:bookmarkStart w:id="47" w:name="_Toc26615615"/>
      <w:bookmarkStart w:id="48" w:name="_Toc26615655"/>
      <w:proofErr w:type="spellStart"/>
      <w:r>
        <w:rPr>
          <w:lang w:val="en-US"/>
        </w:rPr>
        <w:t>Pygal</w:t>
      </w:r>
      <w:bookmarkEnd w:id="46"/>
      <w:bookmarkEnd w:id="47"/>
      <w:bookmarkEnd w:id="48"/>
      <w:proofErr w:type="spellEnd"/>
    </w:p>
    <w:p w:rsidR="007A71DB" w:rsidRDefault="007150EB">
      <w:r>
        <w:t>Следующей библиотек</w:t>
      </w:r>
      <w:r w:rsidR="003F7A0F">
        <w:t xml:space="preserve">ой </w:t>
      </w:r>
      <w:r>
        <w:t xml:space="preserve">будет </w:t>
      </w:r>
      <w:proofErr w:type="spellStart"/>
      <w:r>
        <w:rPr>
          <w:lang w:val="en-US"/>
        </w:rPr>
        <w:t>Paygal</w:t>
      </w:r>
      <w:proofErr w:type="spellEnd"/>
      <w:r>
        <w:t xml:space="preserve">, которая позволяет строить </w:t>
      </w:r>
      <w:r>
        <w:rPr>
          <w:lang w:val="en-US"/>
        </w:rPr>
        <w:t>SVG</w:t>
      </w:r>
      <w:r>
        <w:t xml:space="preserve"> графики и сохранять их в файлы под разными расширениями. Для установки необходимо ввести </w:t>
      </w:r>
      <w:r w:rsidR="00537170">
        <w:t>команду,</w:t>
      </w:r>
      <w:r w:rsidR="003F7A0F">
        <w:t xml:space="preserve"> приведенную ниже</w:t>
      </w:r>
      <w:r>
        <w:t>, после чего начнётся её установка:</w:t>
      </w:r>
    </w:p>
    <w:p w:rsidR="007A71DB" w:rsidRDefault="007150EB">
      <w:pPr>
        <w:spacing w:after="160" w:line="259" w:lineRule="auto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7BD551B6" wp14:editId="41ACB784">
            <wp:extent cx="4577715" cy="1769110"/>
            <wp:effectExtent l="0" t="0" r="0" b="0"/>
            <wp:docPr id="2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7715" cy="176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 xml:space="preserve">Рис. 20. Установка </w:t>
      </w:r>
      <w:proofErr w:type="spellStart"/>
      <w:r>
        <w:rPr>
          <w:lang w:val="en-US"/>
        </w:rPr>
        <w:t>Pygal</w:t>
      </w:r>
      <w:proofErr w:type="spellEnd"/>
    </w:p>
    <w:p w:rsidR="007A71DB" w:rsidRDefault="007A71DB">
      <w:pPr>
        <w:spacing w:after="160" w:line="259" w:lineRule="auto"/>
        <w:ind w:firstLine="0"/>
        <w:jc w:val="center"/>
      </w:pPr>
    </w:p>
    <w:p w:rsidR="007A71DB" w:rsidRPr="0054232B" w:rsidRDefault="003F7A0F">
      <w:r>
        <w:t>Первым графиком данно</w:t>
      </w:r>
      <w:r w:rsidR="00AC4AFB">
        <w:t>й</w:t>
      </w:r>
      <w:r>
        <w:t xml:space="preserve"> библиотеки будет</w:t>
      </w:r>
      <w:r w:rsidR="007150EB">
        <w:t xml:space="preserve"> горизонта</w:t>
      </w:r>
      <w:r>
        <w:t>льная гистограмма</w:t>
      </w:r>
      <w:r w:rsidR="007150EB">
        <w:t>, после выполнения кода</w:t>
      </w:r>
      <w:r w:rsidR="00AC4AFB">
        <w:t xml:space="preserve"> ниже,</w:t>
      </w:r>
      <w:r w:rsidR="007150EB">
        <w:t xml:space="preserve"> станет доступен </w:t>
      </w:r>
      <w:r w:rsidR="007150EB">
        <w:rPr>
          <w:lang w:val="en-US"/>
        </w:rPr>
        <w:t>SVG</w:t>
      </w:r>
      <w:r w:rsidR="007150EB">
        <w:t xml:space="preserve"> файл, который </w:t>
      </w:r>
      <w:r w:rsidR="00AC4AFB">
        <w:t>можно</w:t>
      </w:r>
      <w:r w:rsidR="007150EB">
        <w:t xml:space="preserve"> </w:t>
      </w:r>
      <w:r w:rsidR="003C6BB3">
        <w:t xml:space="preserve">будет </w:t>
      </w:r>
      <w:r w:rsidR="007150EB">
        <w:t>открыть в браузере.</w:t>
      </w:r>
    </w:p>
    <w:p w:rsidR="007A71DB" w:rsidRDefault="007150EB">
      <w:r>
        <w:t>Код: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-*- </w:t>
      </w:r>
      <w:proofErr w:type="spellStart"/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coding</w:t>
      </w:r>
      <w:proofErr w:type="spellEnd"/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: utf-8 -*-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r>
        <w:rPr>
          <w:rFonts w:ascii="Consolas" w:eastAsia="Times New Roman" w:hAnsi="Consolas" w:cs="Times New Roman"/>
          <w:color w:val="0000FF"/>
          <w:sz w:val="21"/>
          <w:szCs w:val="21"/>
          <w:lang w:eastAsia="ru-RU"/>
        </w:rPr>
        <w:t>import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pygal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 </w:t>
      </w:r>
    </w:p>
    <w:p w:rsidR="007A71DB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Инициализируем горизонтальный бар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line_chart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=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pygal.HorizontalBar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#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Добавляем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заголовок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line_</w:t>
      </w:r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chart.title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= 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'Процент поддерживаемых браузер на февраль 2012'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.decode(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'utf-8'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Добавляем серию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line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_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chart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add</w:t>
      </w:r>
      <w:proofErr w:type="spell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IE</w:t>
      </w:r>
      <w:r w:rsidRPr="00302A94"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 w:rsidRPr="00302A94"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19.5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line_chart.add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'Firefox'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36.6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line_chart.add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'Chrome'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36.3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line_chart.add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'Safari'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4.5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line_chart.add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'Opera'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2.3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#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Сохраняем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график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в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файл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SVG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line_</w:t>
      </w:r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chart.render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_to_file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'./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pygal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/demo1.svg'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pacing w:after="160" w:line="259" w:lineRule="auto"/>
        <w:ind w:firstLine="0"/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1A091B4C" wp14:editId="6A68EC01">
            <wp:extent cx="4594860" cy="3357245"/>
            <wp:effectExtent l="0" t="0" r="0" b="0"/>
            <wp:docPr id="22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860" cy="335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>Рис. 21. Горизонтальная диаграмма</w:t>
      </w:r>
    </w:p>
    <w:p w:rsidR="007A71DB" w:rsidRDefault="007A71DB">
      <w:pPr>
        <w:spacing w:after="160" w:line="259" w:lineRule="auto"/>
        <w:ind w:firstLine="0"/>
        <w:jc w:val="center"/>
      </w:pPr>
    </w:p>
    <w:p w:rsidR="007A71DB" w:rsidRPr="0054232B" w:rsidRDefault="007150EB">
      <w:pPr>
        <w:rPr>
          <w:lang w:val="en-US"/>
        </w:rPr>
      </w:pPr>
      <w:r>
        <w:t>В данной библиотеке также доступна возмож</w:t>
      </w:r>
      <w:r w:rsidR="006058F7">
        <w:t>ность построения датчиков, первая серия которой,</w:t>
      </w:r>
      <w:r>
        <w:t xml:space="preserve"> буде</w:t>
      </w:r>
      <w:r w:rsidR="006058F7">
        <w:t>т</w:t>
      </w:r>
      <w:r>
        <w:t xml:space="preserve"> выводить</w:t>
      </w:r>
      <w:r w:rsidR="006058F7">
        <w:t>ся</w:t>
      </w:r>
      <w:r>
        <w:t xml:space="preserve"> в долларовом формате, а остальные в процентном.</w:t>
      </w:r>
      <w:r w:rsidR="0054232B" w:rsidRPr="0054232B">
        <w:t xml:space="preserve"> [</w:t>
      </w:r>
      <w:r w:rsidR="0054232B">
        <w:rPr>
          <w:lang w:val="en-US"/>
        </w:rPr>
        <w:t>7]</w:t>
      </w:r>
    </w:p>
    <w:p w:rsidR="007A71DB" w:rsidRDefault="007150EB">
      <w:r>
        <w:t>Код: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-*- </w:t>
      </w:r>
      <w:proofErr w:type="spellStart"/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coding</w:t>
      </w:r>
      <w:proofErr w:type="spellEnd"/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: utf-8 -*-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r>
        <w:rPr>
          <w:rFonts w:ascii="Consolas" w:eastAsia="Times New Roman" w:hAnsi="Consolas" w:cs="Times New Roman"/>
          <w:color w:val="0000FF"/>
          <w:sz w:val="21"/>
          <w:szCs w:val="21"/>
          <w:lang w:eastAsia="ru-RU"/>
        </w:rPr>
        <w:t>import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pygal</w:t>
      </w:r>
      <w:proofErr w:type="spellEnd"/>
    </w:p>
    <w:p w:rsidR="007A71DB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Создаем датчики с радиусом 0.70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gauge =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pygal.SolidGauge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inner_radius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=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0.70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#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Определяем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функции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для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форматирования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чисел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def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percent_formatter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(x):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return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'{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:.10</w:t>
      </w:r>
      <w:proofErr w:type="gramStart"/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g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}%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.format(x)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def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dollar_formatter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(x):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return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'{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:.10</w:t>
      </w:r>
      <w:proofErr w:type="gramStart"/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g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}$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.format(x)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Указываем какой формат использовать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gauge.value_formatter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=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percent_formatter</w:t>
      </w:r>
      <w:proofErr w:type="spellEnd"/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Также можно изменить тип форматирования числа на долларовый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gauge.add(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'Series 1'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[{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'value'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225000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'max_value'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1275000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}], formatter=dollar_formatter)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gauge.add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'Series 2'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[{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'value'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110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max_value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100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}])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gauge.add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'Series 3'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[{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'value'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3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}])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gauge.add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'Series 4'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[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{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'value'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51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max_value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100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},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{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'value'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12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max_value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100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}])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gauge.add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'Series 5'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[{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'value'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79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max_value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100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}])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gauge.add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'Series 6'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99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gauge.add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'Series 7'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[{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'value'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100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, 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max_value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: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100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}])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#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Сохраняем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график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в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файл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SVG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gauge.render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_to_file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</w:t>
      </w:r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'./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pygal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/demo2.svg'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)</w:t>
      </w:r>
    </w:p>
    <w:p w:rsidR="007A71DB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</w:p>
    <w:p w:rsidR="007A71DB" w:rsidRDefault="007150EB">
      <w:pPr>
        <w:spacing w:after="160" w:line="259" w:lineRule="auto"/>
        <w:ind w:firstLine="0"/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5632C172" wp14:editId="74341F82">
            <wp:extent cx="4953000" cy="3684905"/>
            <wp:effectExtent l="0" t="0" r="0" b="0"/>
            <wp:docPr id="23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68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>Рис. 22. Датчики</w:t>
      </w:r>
    </w:p>
    <w:p w:rsidR="007A71DB" w:rsidRDefault="007A71DB">
      <w:pPr>
        <w:spacing w:after="160" w:line="259" w:lineRule="auto"/>
        <w:ind w:firstLine="0"/>
        <w:jc w:val="center"/>
      </w:pPr>
    </w:p>
    <w:p w:rsidR="007A71DB" w:rsidRDefault="007150EB">
      <w:pPr>
        <w:pStyle w:val="2"/>
      </w:pPr>
      <w:bookmarkStart w:id="49" w:name="_Toc26282920"/>
      <w:bookmarkStart w:id="50" w:name="_Toc26615616"/>
      <w:bookmarkStart w:id="51" w:name="_Toc26615656"/>
      <w:proofErr w:type="spellStart"/>
      <w:r>
        <w:rPr>
          <w:lang w:val="en-US"/>
        </w:rPr>
        <w:t>Plotly</w:t>
      </w:r>
      <w:bookmarkEnd w:id="49"/>
      <w:bookmarkEnd w:id="50"/>
      <w:bookmarkEnd w:id="51"/>
      <w:proofErr w:type="spellEnd"/>
    </w:p>
    <w:p w:rsidR="007A71DB" w:rsidRDefault="007150EB">
      <w:r>
        <w:t xml:space="preserve">Данная библиотека имеет большой список возможных графиков для построения, но не более чем в </w:t>
      </w:r>
      <w:proofErr w:type="spellStart"/>
      <w:r>
        <w:rPr>
          <w:lang w:val="en-US"/>
        </w:rPr>
        <w:t>Matplotlib</w:t>
      </w:r>
      <w:proofErr w:type="spellEnd"/>
      <w:r>
        <w:t xml:space="preserve">. Для установки необходимо ввести </w:t>
      </w:r>
      <w:r w:rsidR="00537170">
        <w:t>команду,</w:t>
      </w:r>
      <w:r w:rsidR="006058F7">
        <w:t xml:space="preserve"> приведенную ниже</w:t>
      </w:r>
      <w:r>
        <w:t>, после чего начнётся её установка:</w:t>
      </w:r>
    </w:p>
    <w:p w:rsidR="007A71DB" w:rsidRDefault="007A71DB">
      <w:pPr>
        <w:spacing w:after="160" w:line="259" w:lineRule="auto"/>
        <w:ind w:firstLine="0"/>
        <w:jc w:val="center"/>
      </w:pPr>
    </w:p>
    <w:p w:rsidR="007A71DB" w:rsidRDefault="007150EB">
      <w:pPr>
        <w:spacing w:after="160" w:line="259" w:lineRule="auto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0EA9AA0D" wp14:editId="1DED76E3">
            <wp:extent cx="5730240" cy="2522855"/>
            <wp:effectExtent l="0" t="0" r="0" b="0"/>
            <wp:docPr id="24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252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 xml:space="preserve">Рис. 23. Установка </w:t>
      </w:r>
      <w:proofErr w:type="spellStart"/>
      <w:r>
        <w:rPr>
          <w:lang w:val="en-US"/>
        </w:rPr>
        <w:t>Plotly</w:t>
      </w:r>
      <w:proofErr w:type="spellEnd"/>
    </w:p>
    <w:p w:rsidR="007A71DB" w:rsidRDefault="007A71DB">
      <w:pPr>
        <w:spacing w:after="160" w:line="259" w:lineRule="auto"/>
        <w:ind w:firstLine="0"/>
        <w:jc w:val="center"/>
      </w:pPr>
    </w:p>
    <w:p w:rsidR="007A71DB" w:rsidRPr="0054232B" w:rsidRDefault="007150EB">
      <w:pPr>
        <w:rPr>
          <w:lang w:val="en-US"/>
        </w:rPr>
      </w:pPr>
      <w:r>
        <w:t xml:space="preserve">Для первого графика потребуется </w:t>
      </w:r>
      <w:r w:rsidR="0071453D">
        <w:t>дополнительно</w:t>
      </w:r>
      <w:r>
        <w:t xml:space="preserve"> установить пакет </w:t>
      </w:r>
      <w:r>
        <w:rPr>
          <w:lang w:val="en-US"/>
        </w:rPr>
        <w:t>Pandas</w:t>
      </w:r>
      <w:r>
        <w:t xml:space="preserve">, для </w:t>
      </w:r>
      <w:proofErr w:type="spellStart"/>
      <w:r>
        <w:t>парсинга</w:t>
      </w:r>
      <w:proofErr w:type="spellEnd"/>
      <w:r>
        <w:t xml:space="preserve"> файла с расширением *.</w:t>
      </w:r>
      <w:r>
        <w:rPr>
          <w:lang w:val="en-US"/>
        </w:rPr>
        <w:t>csv</w:t>
      </w:r>
      <w:r>
        <w:t xml:space="preserve">. После </w:t>
      </w:r>
      <w:proofErr w:type="spellStart"/>
      <w:r>
        <w:t>парсинга</w:t>
      </w:r>
      <w:proofErr w:type="spellEnd"/>
      <w:r>
        <w:t xml:space="preserve"> полученных данных </w:t>
      </w:r>
      <w:r w:rsidR="00024ED6">
        <w:t>можно приступать к построению</w:t>
      </w:r>
      <w:r>
        <w:t xml:space="preserve"> график</w:t>
      </w:r>
      <w:r w:rsidR="00024ED6">
        <w:t>а</w:t>
      </w:r>
      <w:r w:rsidR="00DF2EFD">
        <w:t xml:space="preserve"> японских свеч</w:t>
      </w:r>
      <w:r>
        <w:t xml:space="preserve">. Все графики будут выводиться в браузере. </w:t>
      </w:r>
      <w:r w:rsidR="0054232B">
        <w:rPr>
          <w:lang w:val="en-US"/>
        </w:rPr>
        <w:t>[13]</w:t>
      </w:r>
    </w:p>
    <w:p w:rsidR="007A71DB" w:rsidRDefault="007150EB">
      <w:r>
        <w:t>Код: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-*-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coding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: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utf</w:t>
      </w:r>
      <w:proofErr w:type="spellEnd"/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-8</w:t>
      </w: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-*-</w:t>
      </w:r>
    </w:p>
    <w:p w:rsidR="007A71DB" w:rsidRPr="00302A94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plotly</w:t>
      </w:r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graph</w:t>
      </w:r>
      <w:proofErr w:type="gramEnd"/>
      <w:r w:rsidRPr="00302A94"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_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objects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go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pandas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pd</w:t>
      </w:r>
      <w:proofErr w:type="spellEnd"/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from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datetime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datetime</w:t>
      </w:r>
      <w:proofErr w:type="spellEnd"/>
    </w:p>
    <w:p w:rsidR="007A71DB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Считываем CSV данные с удаленного сервера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df = </w:t>
      </w:r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pd.read_csv(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'https://raw.githubusercontent.com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/plotly/datasets/master/finance-charts-apple.csv'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Создаем экземпляр фигуры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fig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=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go.Figure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data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=[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go.Candlestick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(x=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df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[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Date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],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                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open=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df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[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AAPL.Open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],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        high=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df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[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AAPL.High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],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        low=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df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[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AAPL.Low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],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        close=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df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[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proofErr w:type="spell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AAPL.Close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'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])])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Показываем график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fig.show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()</w:t>
      </w:r>
    </w:p>
    <w:p w:rsidR="007A71DB" w:rsidRDefault="007150EB">
      <w:pPr>
        <w:spacing w:after="160" w:line="259" w:lineRule="auto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39F6A4DA" wp14:editId="461F167D">
            <wp:extent cx="4791075" cy="3508375"/>
            <wp:effectExtent l="0" t="0" r="0" b="0"/>
            <wp:docPr id="25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350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>Рис. 24. Японские свечи</w:t>
      </w:r>
    </w:p>
    <w:p w:rsidR="007A71DB" w:rsidRDefault="007A71DB">
      <w:pPr>
        <w:spacing w:after="160" w:line="259" w:lineRule="auto"/>
        <w:ind w:firstLine="0"/>
        <w:jc w:val="center"/>
      </w:pPr>
    </w:p>
    <w:p w:rsidR="007A71DB" w:rsidRDefault="007150EB">
      <w:r>
        <w:t>Данная библиотека также имеет поддержку для построения 3</w:t>
      </w:r>
      <w:r>
        <w:rPr>
          <w:lang w:val="en-US"/>
        </w:rPr>
        <w:t>D</w:t>
      </w:r>
      <w:r>
        <w:t xml:space="preserve"> графиков.</w:t>
      </w:r>
    </w:p>
    <w:p w:rsidR="007A71DB" w:rsidRDefault="007150EB">
      <w:pPr>
        <w:rPr>
          <w:lang w:val="en-US"/>
        </w:rPr>
      </w:pPr>
      <w:r>
        <w:t>Код</w:t>
      </w:r>
      <w:r>
        <w:rPr>
          <w:lang w:val="en-US"/>
        </w:rPr>
        <w:t>: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val="en-US" w:eastAsia="ru-RU"/>
        </w:rPr>
        <w:t># -*- coding: utf-8 -*-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plotly.graph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_objects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go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import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numpy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</w:t>
      </w:r>
      <w:r>
        <w:rPr>
          <w:rFonts w:ascii="Consolas" w:eastAsia="Times New Roman" w:hAnsi="Consolas" w:cs="Times New Roman"/>
          <w:color w:val="0000FF"/>
          <w:sz w:val="21"/>
          <w:szCs w:val="21"/>
          <w:lang w:val="en-US" w:eastAsia="ru-RU"/>
        </w:rPr>
        <w:t>as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np</w:t>
      </w:r>
    </w:p>
    <w:p w:rsidR="007A71DB" w:rsidRDefault="007A71D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 = 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70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Создаем экземпляр фигуры с сгенерированными значениями X, Y, Z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fig = 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go.Figure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(data=[go.Mesh3d(x=(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70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*</w:t>
      </w:r>
      <w:proofErr w:type="spell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np.random.randn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(N)),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                        y=(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55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*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np.random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.randn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(N)),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                        z=(</w:t>
      </w:r>
      <w:r>
        <w:rPr>
          <w:rFonts w:ascii="Consolas" w:eastAsia="Times New Roman" w:hAnsi="Consolas" w:cs="Times New Roman"/>
          <w:color w:val="09885A"/>
          <w:sz w:val="21"/>
          <w:szCs w:val="21"/>
          <w:lang w:val="en-US" w:eastAsia="ru-RU"/>
        </w:rPr>
        <w:t>40</w:t>
      </w: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*</w:t>
      </w: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np.random</w:t>
      </w:r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.randn</w:t>
      </w:r>
      <w:proofErr w:type="spellEnd"/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(N)),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                        opacity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=</w:t>
      </w:r>
      <w:r>
        <w:rPr>
          <w:rFonts w:ascii="Consolas" w:eastAsia="Times New Roman" w:hAnsi="Consolas" w:cs="Times New Roman"/>
          <w:color w:val="09885A"/>
          <w:sz w:val="21"/>
          <w:szCs w:val="21"/>
          <w:lang w:eastAsia="ru-RU"/>
        </w:rPr>
        <w:t>0.5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,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                        color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=</w:t>
      </w:r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'</w:t>
      </w:r>
      <w:proofErr w:type="spellStart"/>
      <w:proofErr w:type="gramStart"/>
      <w:r>
        <w:rPr>
          <w:rFonts w:ascii="Consolas" w:eastAsia="Times New Roman" w:hAnsi="Consolas" w:cs="Times New Roman"/>
          <w:color w:val="A31515"/>
          <w:sz w:val="21"/>
          <w:szCs w:val="21"/>
          <w:lang w:val="en-US" w:eastAsia="ru-RU"/>
        </w:rPr>
        <w:t>rgba</w:t>
      </w:r>
      <w:proofErr w:type="spellEnd"/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(</w:t>
      </w:r>
      <w:proofErr w:type="gramEnd"/>
      <w:r>
        <w:rPr>
          <w:rFonts w:ascii="Consolas" w:eastAsia="Times New Roman" w:hAnsi="Consolas" w:cs="Times New Roman"/>
          <w:color w:val="A31515"/>
          <w:sz w:val="21"/>
          <w:szCs w:val="21"/>
          <w:lang w:eastAsia="ru-RU"/>
        </w:rPr>
        <w:t>244,22,100,0.6)'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0000"/>
          <w:sz w:val="21"/>
          <w:szCs w:val="21"/>
          <w:lang w:val="en-US" w:eastAsia="ru-RU"/>
        </w:rPr>
        <w:t>                                </w:t>
      </w:r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)])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rFonts w:ascii="Consolas" w:eastAsia="Times New Roman" w:hAnsi="Consolas" w:cs="Times New Roman"/>
          <w:color w:val="008000"/>
          <w:sz w:val="21"/>
          <w:szCs w:val="21"/>
          <w:lang w:eastAsia="ru-RU"/>
        </w:rPr>
        <w:t># Показываем график</w:t>
      </w:r>
    </w:p>
    <w:p w:rsidR="007A71DB" w:rsidRDefault="007150EB">
      <w:pPr>
        <w:shd w:val="clear" w:color="auto" w:fill="FFFFFF"/>
        <w:spacing w:line="285" w:lineRule="atLeast"/>
        <w:ind w:firstLine="0"/>
        <w:jc w:val="left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proofErr w:type="spellStart"/>
      <w:proofErr w:type="gramStart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fig.show</w:t>
      </w:r>
      <w:proofErr w:type="spellEnd"/>
      <w:proofErr w:type="gramEnd"/>
      <w:r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  <w:t>()</w:t>
      </w:r>
    </w:p>
    <w:p w:rsidR="007A71DB" w:rsidRDefault="007150EB">
      <w:pPr>
        <w:shd w:val="clear" w:color="auto" w:fill="FFFFFF"/>
        <w:spacing w:line="285" w:lineRule="atLeast"/>
        <w:ind w:firstLine="0"/>
        <w:jc w:val="center"/>
        <w:rPr>
          <w:rFonts w:ascii="Consolas" w:eastAsia="Times New Roman" w:hAnsi="Consolas" w:cs="Times New Roman"/>
          <w:color w:val="000000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31AE8457" wp14:editId="0F17C9A9">
            <wp:extent cx="4708525" cy="2700655"/>
            <wp:effectExtent l="0" t="0" r="0" b="0"/>
            <wp:docPr id="26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8525" cy="270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1DB" w:rsidRDefault="007150EB">
      <w:pPr>
        <w:spacing w:after="160" w:line="259" w:lineRule="auto"/>
        <w:ind w:firstLine="0"/>
        <w:jc w:val="center"/>
      </w:pPr>
      <w:r>
        <w:t>Рис. 25. 3</w:t>
      </w:r>
      <w:r>
        <w:rPr>
          <w:lang w:val="en-US"/>
        </w:rPr>
        <w:t>D</w:t>
      </w:r>
      <w:r>
        <w:t xml:space="preserve"> график</w:t>
      </w:r>
    </w:p>
    <w:p w:rsidR="007A71DB" w:rsidRDefault="007A71DB">
      <w:pPr>
        <w:spacing w:after="160" w:line="259" w:lineRule="auto"/>
        <w:ind w:firstLine="0"/>
        <w:jc w:val="center"/>
      </w:pPr>
    </w:p>
    <w:p w:rsidR="007A71DB" w:rsidRDefault="007150EB">
      <w:pPr>
        <w:spacing w:after="160" w:line="259" w:lineRule="auto"/>
        <w:ind w:firstLine="0"/>
        <w:jc w:val="center"/>
      </w:pPr>
      <w:r>
        <w:br w:type="page"/>
      </w:r>
    </w:p>
    <w:p w:rsidR="007A71DB" w:rsidRDefault="007150EB">
      <w:pPr>
        <w:pStyle w:val="1"/>
      </w:pPr>
      <w:bookmarkStart w:id="52" w:name="_Toc26282921"/>
      <w:bookmarkStart w:id="53" w:name="_Toc26615617"/>
      <w:bookmarkStart w:id="54" w:name="_Toc26615657"/>
      <w:r>
        <w:t>Заключение</w:t>
      </w:r>
      <w:bookmarkEnd w:id="52"/>
      <w:bookmarkEnd w:id="53"/>
      <w:bookmarkEnd w:id="54"/>
    </w:p>
    <w:p w:rsidR="0080646A" w:rsidRDefault="0080646A">
      <w:r>
        <w:t xml:space="preserve">Ознакомившись с тремя библиотеками: </w:t>
      </w:r>
      <w:proofErr w:type="spellStart"/>
      <w:r>
        <w:t>Plotly</w:t>
      </w:r>
      <w:proofErr w:type="spellEnd"/>
      <w:r>
        <w:t xml:space="preserve">, </w:t>
      </w:r>
      <w:proofErr w:type="spellStart"/>
      <w:r>
        <w:t>Pygal</w:t>
      </w:r>
      <w:proofErr w:type="spellEnd"/>
      <w:r>
        <w:t xml:space="preserve"> и </w:t>
      </w:r>
      <w:proofErr w:type="spellStart"/>
      <w:r>
        <w:t>Matplotlib</w:t>
      </w:r>
      <w:proofErr w:type="spellEnd"/>
      <w:r>
        <w:t xml:space="preserve">, </w:t>
      </w:r>
      <w:r w:rsidR="007150EB">
        <w:t>были</w:t>
      </w:r>
      <w:r>
        <w:t xml:space="preserve"> продемонстрированы примеры</w:t>
      </w:r>
      <w:r w:rsidR="007150EB">
        <w:t xml:space="preserve"> реал</w:t>
      </w:r>
      <w:r>
        <w:t>изации</w:t>
      </w:r>
      <w:r w:rsidR="00AB1F03">
        <w:t xml:space="preserve"> нескольк</w:t>
      </w:r>
      <w:r w:rsidR="009779BE">
        <w:t>их</w:t>
      </w:r>
      <w:r>
        <w:t xml:space="preserve"> графиков</w:t>
      </w:r>
      <w:r w:rsidR="00AB1F03">
        <w:t xml:space="preserve"> с каждой библиотеки</w:t>
      </w:r>
      <w:r>
        <w:t xml:space="preserve"> на языке </w:t>
      </w:r>
      <w:proofErr w:type="spellStart"/>
      <w:r>
        <w:t>Python</w:t>
      </w:r>
      <w:proofErr w:type="spellEnd"/>
      <w:r>
        <w:t>.</w:t>
      </w:r>
    </w:p>
    <w:p w:rsidR="007A71DB" w:rsidRDefault="007150EB">
      <w:proofErr w:type="spellStart"/>
      <w:r>
        <w:t>Matplotlib</w:t>
      </w:r>
      <w:proofErr w:type="spellEnd"/>
      <w:r>
        <w:t xml:space="preserve"> — это популярная библиотека для</w:t>
      </w:r>
      <w:bookmarkStart w:id="55" w:name="_GoBack"/>
      <w:bookmarkEnd w:id="55"/>
      <w:r>
        <w:t xml:space="preserve"> визуализации данных, написанная на языке </w:t>
      </w:r>
      <w:proofErr w:type="spellStart"/>
      <w:r>
        <w:t>Python</w:t>
      </w:r>
      <w:proofErr w:type="spellEnd"/>
      <w:r>
        <w:t xml:space="preserve">. Хоть пользоваться ей очень просто, настройка данных, параметров, графиков и </w:t>
      </w:r>
      <w:proofErr w:type="spellStart"/>
      <w:r>
        <w:t>отрисовки</w:t>
      </w:r>
      <w:proofErr w:type="spellEnd"/>
      <w:r>
        <w:t xml:space="preserve"> для каждого нового проекта — занятие нудное и утомительное.</w:t>
      </w:r>
    </w:p>
    <w:p w:rsidR="007A71DB" w:rsidRPr="00EF39EB" w:rsidRDefault="00185102" w:rsidP="00EF39EB">
      <w:r>
        <w:t>Основным преимуществом библиотеки</w:t>
      </w:r>
      <w:r w:rsidRPr="00185102">
        <w:t xml:space="preserve"> </w:t>
      </w:r>
      <w:proofErr w:type="spellStart"/>
      <w:r>
        <w:t>Pygal</w:t>
      </w:r>
      <w:proofErr w:type="spellEnd"/>
      <w:r>
        <w:t xml:space="preserve"> является возможность выгрузки данных в SVG-файлы (при больших объёмах данных SVG, могут возникнуть проблемы с производительностью) и возможность встраивать результат работы в веб-приложения</w:t>
      </w:r>
      <w:r w:rsidR="00EF39EB" w:rsidRPr="00EF39EB">
        <w:t>/</w:t>
      </w:r>
    </w:p>
    <w:p w:rsidR="007A71DB" w:rsidRDefault="007150EB">
      <w:proofErr w:type="spellStart"/>
      <w:r>
        <w:t>Plotly</w:t>
      </w:r>
      <w:proofErr w:type="spellEnd"/>
      <w:r>
        <w:t xml:space="preserve"> адаптирован для работы в интерактивных веб-приложениях. Его уникальные возможности — контурные графики, </w:t>
      </w:r>
      <w:proofErr w:type="spellStart"/>
      <w:r>
        <w:t>дендограммы</w:t>
      </w:r>
      <w:proofErr w:type="spellEnd"/>
      <w:r>
        <w:t xml:space="preserve"> и 3D чертежи.</w:t>
      </w:r>
    </w:p>
    <w:p w:rsidR="007A71DB" w:rsidRDefault="007150EB">
      <w:pPr>
        <w:spacing w:after="160" w:line="259" w:lineRule="auto"/>
        <w:ind w:firstLine="0"/>
        <w:jc w:val="left"/>
      </w:pPr>
      <w:r>
        <w:br w:type="page"/>
      </w:r>
    </w:p>
    <w:p w:rsidR="00063677" w:rsidRDefault="007150EB" w:rsidP="00063677">
      <w:pPr>
        <w:pStyle w:val="1"/>
      </w:pPr>
      <w:bookmarkStart w:id="56" w:name="_Toc26282922"/>
      <w:bookmarkStart w:id="57" w:name="_Toc26615618"/>
      <w:bookmarkStart w:id="58" w:name="_Toc26615658"/>
      <w:r>
        <w:lastRenderedPageBreak/>
        <w:t>Список использованных источников литературы</w:t>
      </w:r>
      <w:bookmarkEnd w:id="56"/>
      <w:bookmarkEnd w:id="57"/>
      <w:bookmarkEnd w:id="58"/>
    </w:p>
    <w:p w:rsidR="00063677" w:rsidRDefault="00063677" w:rsidP="00F52B85">
      <w:pPr>
        <w:widowControl w:val="0"/>
        <w:numPr>
          <w:ilvl w:val="0"/>
          <w:numId w:val="1"/>
        </w:numPr>
        <w:suppressAutoHyphens/>
      </w:pPr>
      <w:r w:rsidRPr="00063677">
        <w:rPr>
          <w:rFonts w:cs="Times New Roman"/>
          <w:szCs w:val="28"/>
        </w:rPr>
        <w:t xml:space="preserve">10 простых </w:t>
      </w:r>
      <w:proofErr w:type="spellStart"/>
      <w:r w:rsidRPr="00063677">
        <w:rPr>
          <w:rFonts w:cs="Times New Roman"/>
          <w:szCs w:val="28"/>
        </w:rPr>
        <w:t>хаков</w:t>
      </w:r>
      <w:proofErr w:type="spellEnd"/>
      <w:r w:rsidRPr="00063677">
        <w:rPr>
          <w:rFonts w:cs="Times New Roman"/>
          <w:szCs w:val="28"/>
        </w:rPr>
        <w:t xml:space="preserve">, которые ускорят анализ данных </w:t>
      </w:r>
      <w:proofErr w:type="spellStart"/>
      <w:r w:rsidRPr="00063677">
        <w:rPr>
          <w:rFonts w:cs="Times New Roman"/>
          <w:szCs w:val="28"/>
        </w:rPr>
        <w:t>Python</w:t>
      </w:r>
      <w:proofErr w:type="spellEnd"/>
      <w:r w:rsidR="00F52B85" w:rsidRPr="00F52B85">
        <w:rPr>
          <w:rFonts w:cs="Times New Roman"/>
          <w:szCs w:val="28"/>
        </w:rPr>
        <w:t>.</w:t>
      </w:r>
      <w:r w:rsidRPr="00063677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URL: </w:t>
      </w:r>
      <w:r w:rsidRPr="00063677">
        <w:rPr>
          <w:rFonts w:cs="Times New Roman"/>
          <w:szCs w:val="28"/>
        </w:rPr>
        <w:t>https://webstudio-uwk.ru/10-prostyh-hakov-kotorye-uskorjat-analiz-dannyh/</w:t>
      </w:r>
      <w:r w:rsidR="00F52B85">
        <w:rPr>
          <w:rFonts w:cs="Times New Roman"/>
          <w:szCs w:val="28"/>
        </w:rPr>
        <w:t xml:space="preserve"> 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</w:t>
      </w:r>
      <w:r>
        <w:rPr>
          <w:rFonts w:cs="Times New Roman"/>
          <w:szCs w:val="28"/>
        </w:rPr>
        <w:t>).</w:t>
      </w:r>
    </w:p>
    <w:p w:rsidR="00F52B85" w:rsidRPr="00063677" w:rsidRDefault="00F52B85" w:rsidP="00F52B85">
      <w:pPr>
        <w:widowControl w:val="0"/>
        <w:numPr>
          <w:ilvl w:val="0"/>
          <w:numId w:val="1"/>
        </w:numPr>
        <w:suppressAutoHyphens/>
      </w:pPr>
      <w:r w:rsidRPr="00F52B85">
        <w:rPr>
          <w:rFonts w:cs="Times New Roman"/>
          <w:szCs w:val="28"/>
        </w:rPr>
        <w:t xml:space="preserve">18 полезных библиотек для анализа данных в </w:t>
      </w:r>
      <w:proofErr w:type="spellStart"/>
      <w:r w:rsidRPr="00F52B85">
        <w:rPr>
          <w:rFonts w:cs="Times New Roman"/>
          <w:szCs w:val="28"/>
        </w:rPr>
        <w:t>Python</w:t>
      </w:r>
      <w:proofErr w:type="spellEnd"/>
      <w:r w:rsidRPr="00F52B85">
        <w:rPr>
          <w:rFonts w:cs="Times New Roman"/>
          <w:szCs w:val="28"/>
        </w:rPr>
        <w:t xml:space="preserve">. </w:t>
      </w:r>
      <w:r>
        <w:rPr>
          <w:rFonts w:cs="Times New Roman"/>
          <w:szCs w:val="28"/>
        </w:rPr>
        <w:t xml:space="preserve">URL: </w:t>
      </w:r>
      <w:r w:rsidRPr="00F52B85">
        <w:rPr>
          <w:rFonts w:cs="Times New Roman"/>
          <w:szCs w:val="28"/>
        </w:rPr>
        <w:t xml:space="preserve">https://tproger.ru/digest/python-data-library/ </w:t>
      </w:r>
      <w:r>
        <w:rPr>
          <w:rFonts w:cs="Times New Roman"/>
          <w:szCs w:val="28"/>
        </w:rPr>
        <w:t xml:space="preserve">(дата обращения: </w:t>
      </w:r>
      <w:r w:rsidRPr="00F52B85">
        <w:rPr>
          <w:rFonts w:cs="Times New Roman"/>
          <w:szCs w:val="28"/>
        </w:rPr>
        <w:t>15</w:t>
      </w:r>
      <w:r>
        <w:rPr>
          <w:rFonts w:cs="Times New Roman"/>
          <w:szCs w:val="28"/>
        </w:rPr>
        <w:t>.1</w:t>
      </w:r>
      <w:r w:rsidRPr="00F52B85">
        <w:rPr>
          <w:rFonts w:cs="Times New Roman"/>
          <w:szCs w:val="28"/>
        </w:rPr>
        <w:t>0</w:t>
      </w:r>
      <w:r>
        <w:rPr>
          <w:rFonts w:cs="Times New Roman"/>
          <w:szCs w:val="28"/>
        </w:rPr>
        <w:t>.2019).</w:t>
      </w:r>
    </w:p>
    <w:p w:rsidR="00F52B85" w:rsidRPr="00063677" w:rsidRDefault="00755507" w:rsidP="00755507">
      <w:pPr>
        <w:widowControl w:val="0"/>
        <w:numPr>
          <w:ilvl w:val="0"/>
          <w:numId w:val="1"/>
        </w:numPr>
        <w:suppressAutoHyphens/>
      </w:pPr>
      <w:r>
        <w:rPr>
          <w:rFonts w:cs="Times New Roman"/>
          <w:szCs w:val="28"/>
        </w:rPr>
        <w:t>А</w:t>
      </w:r>
      <w:r w:rsidR="00F52B85" w:rsidRPr="00F52B85">
        <w:rPr>
          <w:rFonts w:cs="Times New Roman"/>
          <w:szCs w:val="28"/>
        </w:rPr>
        <w:t xml:space="preserve">нализируй данные с помощью одной строки на </w:t>
      </w:r>
      <w:proofErr w:type="spellStart"/>
      <w:r w:rsidR="00F52B85" w:rsidRPr="00F52B85">
        <w:rPr>
          <w:rFonts w:cs="Times New Roman"/>
          <w:szCs w:val="28"/>
        </w:rPr>
        <w:t>Python</w:t>
      </w:r>
      <w:proofErr w:type="spellEnd"/>
      <w:r w:rsidRPr="00755507">
        <w:rPr>
          <w:rFonts w:cs="Times New Roman"/>
          <w:szCs w:val="28"/>
        </w:rPr>
        <w:t>.</w:t>
      </w:r>
      <w:r w:rsidR="00F52B85" w:rsidRPr="00063677">
        <w:rPr>
          <w:rFonts w:cs="Times New Roman"/>
          <w:szCs w:val="28"/>
        </w:rPr>
        <w:t xml:space="preserve"> </w:t>
      </w:r>
      <w:r w:rsidR="00F52B85">
        <w:rPr>
          <w:rFonts w:cs="Times New Roman"/>
          <w:szCs w:val="28"/>
        </w:rPr>
        <w:t xml:space="preserve">URL: </w:t>
      </w:r>
      <w:r w:rsidRPr="00755507">
        <w:rPr>
          <w:rFonts w:cs="Times New Roman"/>
          <w:szCs w:val="28"/>
        </w:rPr>
        <w:t xml:space="preserve">https://webstudio-uwk.ru/analiziruj-dannye-s-pomoshhju-odnoj-stroki-na/ </w:t>
      </w:r>
      <w:r w:rsidR="00F52B85">
        <w:rPr>
          <w:rFonts w:cs="Times New Roman"/>
          <w:szCs w:val="28"/>
        </w:rPr>
        <w:t xml:space="preserve">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.2019).</w:t>
      </w:r>
    </w:p>
    <w:p w:rsidR="00F52B85" w:rsidRPr="00063677" w:rsidRDefault="00812EE1" w:rsidP="00812EE1">
      <w:pPr>
        <w:widowControl w:val="0"/>
        <w:numPr>
          <w:ilvl w:val="0"/>
          <w:numId w:val="1"/>
        </w:numPr>
        <w:suppressAutoHyphens/>
      </w:pPr>
      <w:r w:rsidRPr="00812EE1">
        <w:rPr>
          <w:rFonts w:cs="Times New Roman"/>
          <w:szCs w:val="28"/>
        </w:rPr>
        <w:t xml:space="preserve">Визуализация данных. </w:t>
      </w:r>
      <w:r w:rsidR="00F52B85">
        <w:rPr>
          <w:rFonts w:cs="Times New Roman"/>
          <w:szCs w:val="28"/>
        </w:rPr>
        <w:t xml:space="preserve">URL: </w:t>
      </w:r>
      <w:r w:rsidR="00755507" w:rsidRPr="00755507">
        <w:rPr>
          <w:rFonts w:cs="Times New Roman"/>
          <w:szCs w:val="28"/>
        </w:rPr>
        <w:t>https://ru.wikipedia.org/wiki</w:t>
      </w:r>
      <w:r w:rsidRPr="00812EE1">
        <w:rPr>
          <w:rFonts w:cs="Times New Roman"/>
          <w:szCs w:val="28"/>
        </w:rPr>
        <w:t>/Визуализация_данных</w:t>
      </w:r>
      <w:r w:rsidR="00755507" w:rsidRPr="00755507">
        <w:rPr>
          <w:rFonts w:cs="Times New Roman"/>
          <w:szCs w:val="28"/>
        </w:rPr>
        <w:t xml:space="preserve"> </w:t>
      </w:r>
      <w:r w:rsidR="00F52B85">
        <w:rPr>
          <w:rFonts w:cs="Times New Roman"/>
          <w:szCs w:val="28"/>
        </w:rPr>
        <w:t xml:space="preserve">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.2019).</w:t>
      </w:r>
    </w:p>
    <w:p w:rsidR="00F52B85" w:rsidRPr="00063677" w:rsidRDefault="002514F2" w:rsidP="002514F2">
      <w:pPr>
        <w:widowControl w:val="0"/>
        <w:numPr>
          <w:ilvl w:val="0"/>
          <w:numId w:val="1"/>
        </w:numPr>
        <w:suppressAutoHyphens/>
      </w:pPr>
      <w:r w:rsidRPr="002514F2">
        <w:rPr>
          <w:rFonts w:cs="Times New Roman"/>
          <w:szCs w:val="28"/>
        </w:rPr>
        <w:t xml:space="preserve">Построение графиков в </w:t>
      </w:r>
      <w:proofErr w:type="spellStart"/>
      <w:r w:rsidRPr="002514F2">
        <w:rPr>
          <w:rFonts w:cs="Times New Roman"/>
          <w:szCs w:val="28"/>
        </w:rPr>
        <w:t>Python</w:t>
      </w:r>
      <w:proofErr w:type="spellEnd"/>
      <w:r w:rsidRPr="002514F2">
        <w:rPr>
          <w:rFonts w:cs="Times New Roman"/>
          <w:szCs w:val="28"/>
        </w:rPr>
        <w:t>.</w:t>
      </w:r>
      <w:r w:rsidR="00F52B85" w:rsidRPr="00063677">
        <w:rPr>
          <w:rFonts w:cs="Times New Roman"/>
          <w:szCs w:val="28"/>
        </w:rPr>
        <w:t xml:space="preserve"> </w:t>
      </w:r>
      <w:r w:rsidR="00F52B85">
        <w:rPr>
          <w:rFonts w:cs="Times New Roman"/>
          <w:szCs w:val="28"/>
        </w:rPr>
        <w:t xml:space="preserve">URL: </w:t>
      </w:r>
      <w:r w:rsidRPr="002514F2">
        <w:rPr>
          <w:rFonts w:cs="Times New Roman"/>
          <w:szCs w:val="28"/>
        </w:rPr>
        <w:t xml:space="preserve">http://acm.mipt.ru/twiki/bin/view/Cintro/PythonGraphs </w:t>
      </w:r>
      <w:r w:rsidR="00F52B85">
        <w:rPr>
          <w:rFonts w:cs="Times New Roman"/>
          <w:szCs w:val="28"/>
        </w:rPr>
        <w:t xml:space="preserve">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.2019).</w:t>
      </w:r>
    </w:p>
    <w:p w:rsidR="00F52B85" w:rsidRPr="00063677" w:rsidRDefault="00EA6828" w:rsidP="00EA6828">
      <w:pPr>
        <w:widowControl w:val="0"/>
        <w:numPr>
          <w:ilvl w:val="0"/>
          <w:numId w:val="1"/>
        </w:numPr>
        <w:suppressAutoHyphens/>
      </w:pPr>
      <w:r w:rsidRPr="00EA6828">
        <w:rPr>
          <w:rFonts w:cs="Times New Roman"/>
          <w:szCs w:val="28"/>
        </w:rPr>
        <w:t xml:space="preserve">5 простых способов визуализации данных на </w:t>
      </w:r>
      <w:proofErr w:type="spellStart"/>
      <w:r w:rsidRPr="00EA6828">
        <w:rPr>
          <w:rFonts w:cs="Times New Roman"/>
          <w:szCs w:val="28"/>
        </w:rPr>
        <w:t>Python</w:t>
      </w:r>
      <w:proofErr w:type="spellEnd"/>
      <w:r w:rsidRPr="00EA6828">
        <w:rPr>
          <w:rFonts w:cs="Times New Roman"/>
          <w:szCs w:val="28"/>
        </w:rPr>
        <w:t>. С кодом.</w:t>
      </w:r>
      <w:r w:rsidR="00F52B85" w:rsidRPr="00063677">
        <w:rPr>
          <w:rFonts w:cs="Times New Roman"/>
          <w:szCs w:val="28"/>
        </w:rPr>
        <w:t xml:space="preserve"> </w:t>
      </w:r>
      <w:r w:rsidR="00F52B85">
        <w:rPr>
          <w:rFonts w:cs="Times New Roman"/>
          <w:szCs w:val="28"/>
        </w:rPr>
        <w:t xml:space="preserve">URL: </w:t>
      </w:r>
      <w:r w:rsidRPr="00EA6828">
        <w:rPr>
          <w:rFonts w:cs="Times New Roman"/>
          <w:szCs w:val="28"/>
        </w:rPr>
        <w:t xml:space="preserve">https://medium.com/nuances-of-programming/5-простых-способов-визуализации-данных-на-python-с-кодом-e0053808c83d </w:t>
      </w:r>
      <w:r w:rsidR="00F52B85">
        <w:rPr>
          <w:rFonts w:cs="Times New Roman"/>
          <w:szCs w:val="28"/>
        </w:rPr>
        <w:t xml:space="preserve">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.2019).</w:t>
      </w:r>
    </w:p>
    <w:p w:rsidR="00F52B85" w:rsidRPr="00D760B8" w:rsidRDefault="00D760B8" w:rsidP="00D760B8">
      <w:pPr>
        <w:widowControl w:val="0"/>
        <w:numPr>
          <w:ilvl w:val="0"/>
          <w:numId w:val="1"/>
        </w:numPr>
        <w:suppressAutoHyphens/>
        <w:rPr>
          <w:lang w:val="en-US"/>
        </w:rPr>
      </w:pPr>
      <w:proofErr w:type="spellStart"/>
      <w:r w:rsidRPr="00D760B8">
        <w:rPr>
          <w:rFonts w:cs="Times New Roman"/>
          <w:szCs w:val="28"/>
          <w:lang w:val="en-US"/>
        </w:rPr>
        <w:t>SolidGauge</w:t>
      </w:r>
      <w:proofErr w:type="spellEnd"/>
      <w:r w:rsidRPr="00D760B8">
        <w:rPr>
          <w:rFonts w:cs="Times New Roman"/>
          <w:szCs w:val="28"/>
          <w:lang w:val="en-US"/>
        </w:rPr>
        <w:t xml:space="preserve"> charts</w:t>
      </w:r>
      <w:r>
        <w:rPr>
          <w:rFonts w:cs="Times New Roman"/>
          <w:szCs w:val="28"/>
          <w:lang w:val="en-US"/>
        </w:rPr>
        <w:t xml:space="preserve">. </w:t>
      </w:r>
      <w:r w:rsidR="00F52B85" w:rsidRPr="00D760B8">
        <w:rPr>
          <w:rFonts w:cs="Times New Roman"/>
          <w:szCs w:val="28"/>
          <w:lang w:val="en-US"/>
        </w:rPr>
        <w:t xml:space="preserve">URL: </w:t>
      </w:r>
      <w:r w:rsidRPr="00D760B8">
        <w:rPr>
          <w:rFonts w:cs="Times New Roman"/>
          <w:szCs w:val="28"/>
          <w:lang w:val="en-US"/>
        </w:rPr>
        <w:t xml:space="preserve">http://www.pygal.org/en/stable/documentation/types/solidgauge.html </w:t>
      </w:r>
      <w:r w:rsidR="00F52B85" w:rsidRPr="00D760B8">
        <w:rPr>
          <w:rFonts w:cs="Times New Roman"/>
          <w:szCs w:val="28"/>
          <w:lang w:val="en-US"/>
        </w:rPr>
        <w:t>(</w:t>
      </w:r>
      <w:r w:rsidR="00F52B85">
        <w:rPr>
          <w:rFonts w:cs="Times New Roman"/>
          <w:szCs w:val="28"/>
        </w:rPr>
        <w:t>дата</w:t>
      </w:r>
      <w:r w:rsidR="00F52B85" w:rsidRPr="00D760B8">
        <w:rPr>
          <w:rFonts w:cs="Times New Roman"/>
          <w:szCs w:val="28"/>
          <w:lang w:val="en-US"/>
        </w:rPr>
        <w:t xml:space="preserve"> </w:t>
      </w:r>
      <w:r w:rsidR="00F52B85">
        <w:rPr>
          <w:rFonts w:cs="Times New Roman"/>
          <w:szCs w:val="28"/>
        </w:rPr>
        <w:t>обращения</w:t>
      </w:r>
      <w:r w:rsidR="00F52B85" w:rsidRPr="00D760B8">
        <w:rPr>
          <w:rFonts w:cs="Times New Roman"/>
          <w:szCs w:val="28"/>
          <w:lang w:val="en-US"/>
        </w:rPr>
        <w:t>: 15.10.2019).</w:t>
      </w:r>
    </w:p>
    <w:p w:rsidR="00F52B85" w:rsidRPr="00063677" w:rsidRDefault="009E17F1" w:rsidP="009E17F1">
      <w:pPr>
        <w:widowControl w:val="0"/>
        <w:numPr>
          <w:ilvl w:val="0"/>
          <w:numId w:val="1"/>
        </w:numPr>
        <w:suppressAutoHyphens/>
      </w:pPr>
      <w:proofErr w:type="spellStart"/>
      <w:r w:rsidRPr="009E17F1">
        <w:rPr>
          <w:rFonts w:cs="Times New Roman"/>
          <w:szCs w:val="28"/>
        </w:rPr>
        <w:t>PyWay</w:t>
      </w:r>
      <w:proofErr w:type="spellEnd"/>
      <w:r w:rsidRPr="009E17F1">
        <w:rPr>
          <w:rFonts w:cs="Times New Roman"/>
          <w:szCs w:val="28"/>
        </w:rPr>
        <w:t xml:space="preserve"> – гуру Питона. </w:t>
      </w:r>
      <w:r w:rsidR="00F52B85">
        <w:rPr>
          <w:rFonts w:cs="Times New Roman"/>
          <w:szCs w:val="28"/>
        </w:rPr>
        <w:t xml:space="preserve">URL: </w:t>
      </w:r>
      <w:r w:rsidR="00B21F9E" w:rsidRPr="00B21F9E">
        <w:rPr>
          <w:rFonts w:cs="Times New Roman"/>
          <w:szCs w:val="28"/>
        </w:rPr>
        <w:t xml:space="preserve">https://tgstat.ru/channel/@pyway/183 </w:t>
      </w:r>
      <w:r w:rsidR="00F52B85">
        <w:rPr>
          <w:rFonts w:cs="Times New Roman"/>
          <w:szCs w:val="28"/>
        </w:rPr>
        <w:t xml:space="preserve">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.2019).</w:t>
      </w:r>
    </w:p>
    <w:p w:rsidR="00F52B85" w:rsidRPr="00063677" w:rsidRDefault="00CE22C6" w:rsidP="00CE22C6">
      <w:pPr>
        <w:widowControl w:val="0"/>
        <w:numPr>
          <w:ilvl w:val="0"/>
          <w:numId w:val="1"/>
        </w:numPr>
        <w:suppressAutoHyphens/>
      </w:pPr>
      <w:proofErr w:type="spellStart"/>
      <w:r w:rsidRPr="00CE22C6">
        <w:rPr>
          <w:rFonts w:cs="Times New Roman"/>
          <w:szCs w:val="28"/>
        </w:rPr>
        <w:t>Pyplot</w:t>
      </w:r>
      <w:proofErr w:type="spellEnd"/>
      <w:r w:rsidRPr="00CE22C6">
        <w:rPr>
          <w:rFonts w:cs="Times New Roman"/>
          <w:szCs w:val="28"/>
        </w:rPr>
        <w:t xml:space="preserve"> </w:t>
      </w:r>
      <w:proofErr w:type="spellStart"/>
      <w:r w:rsidRPr="00CE22C6">
        <w:rPr>
          <w:rFonts w:cs="Times New Roman"/>
          <w:szCs w:val="28"/>
        </w:rPr>
        <w:t>Text</w:t>
      </w:r>
      <w:proofErr w:type="spellEnd"/>
      <w:r w:rsidRPr="00CE22C6">
        <w:rPr>
          <w:rFonts w:cs="Times New Roman"/>
          <w:szCs w:val="28"/>
        </w:rPr>
        <w:t xml:space="preserve">. </w:t>
      </w:r>
      <w:r w:rsidR="00F52B85" w:rsidRPr="00063677">
        <w:rPr>
          <w:rFonts w:cs="Times New Roman"/>
          <w:szCs w:val="28"/>
        </w:rPr>
        <w:t xml:space="preserve"> </w:t>
      </w:r>
      <w:r w:rsidR="00F52B85">
        <w:rPr>
          <w:rFonts w:cs="Times New Roman"/>
          <w:szCs w:val="28"/>
        </w:rPr>
        <w:t xml:space="preserve">URL: </w:t>
      </w:r>
      <w:r w:rsidRPr="00CE22C6">
        <w:rPr>
          <w:rFonts w:cs="Times New Roman"/>
          <w:szCs w:val="28"/>
        </w:rPr>
        <w:t xml:space="preserve">https://matplotlib.org/3.1.1/gallery/pyplots/pyplot_text.html </w:t>
      </w:r>
      <w:r w:rsidR="00F52B85">
        <w:rPr>
          <w:rFonts w:cs="Times New Roman"/>
          <w:szCs w:val="28"/>
        </w:rPr>
        <w:t xml:space="preserve">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.2019).</w:t>
      </w:r>
    </w:p>
    <w:p w:rsidR="00F52B85" w:rsidRPr="00063677" w:rsidRDefault="00CE22C6" w:rsidP="00CE22C6">
      <w:pPr>
        <w:widowControl w:val="0"/>
        <w:numPr>
          <w:ilvl w:val="0"/>
          <w:numId w:val="1"/>
        </w:numPr>
        <w:suppressAutoHyphens/>
      </w:pPr>
      <w:r w:rsidRPr="00CE22C6">
        <w:rPr>
          <w:rFonts w:cs="Times New Roman"/>
          <w:szCs w:val="28"/>
        </w:rPr>
        <w:t xml:space="preserve"> Как вывести на поверхность график / 3D-график из данных? </w:t>
      </w:r>
      <w:r w:rsidR="00F52B85">
        <w:rPr>
          <w:rFonts w:cs="Times New Roman"/>
          <w:szCs w:val="28"/>
        </w:rPr>
        <w:t xml:space="preserve">URL: </w:t>
      </w:r>
      <w:r>
        <w:rPr>
          <w:rFonts w:cs="Times New Roman"/>
          <w:szCs w:val="28"/>
        </w:rPr>
        <w:t>https://overcoder.net</w:t>
      </w:r>
      <w:r w:rsidRPr="00CE22C6">
        <w:rPr>
          <w:rFonts w:cs="Times New Roman"/>
          <w:szCs w:val="28"/>
        </w:rPr>
        <w:t xml:space="preserve">/q/573419/как-вывести-на-поверхность-график-3d-график-из-данных </w:t>
      </w:r>
      <w:r w:rsidR="00F52B85">
        <w:rPr>
          <w:rFonts w:cs="Times New Roman"/>
          <w:szCs w:val="28"/>
        </w:rPr>
        <w:t xml:space="preserve">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.2019).</w:t>
      </w:r>
    </w:p>
    <w:p w:rsidR="00F52B85" w:rsidRPr="00063677" w:rsidRDefault="00B3644E" w:rsidP="00B3644E">
      <w:pPr>
        <w:widowControl w:val="0"/>
        <w:numPr>
          <w:ilvl w:val="0"/>
          <w:numId w:val="1"/>
        </w:numPr>
        <w:suppressAutoHyphens/>
      </w:pPr>
      <w:r w:rsidRPr="00B3644E">
        <w:rPr>
          <w:rFonts w:cs="Times New Roman"/>
          <w:szCs w:val="28"/>
        </w:rPr>
        <w:t xml:space="preserve"> Настройка графиков. Текстовые элементы </w:t>
      </w:r>
      <w:proofErr w:type="spellStart"/>
      <w:r w:rsidRPr="00B3644E">
        <w:rPr>
          <w:rFonts w:cs="Times New Roman"/>
          <w:szCs w:val="28"/>
        </w:rPr>
        <w:t>графика</w:t>
      </w:r>
      <w:r>
        <w:rPr>
          <w:rFonts w:cs="Times New Roman"/>
          <w:szCs w:val="28"/>
        </w:rPr>
        <w:t>ю</w:t>
      </w:r>
      <w:proofErr w:type="spellEnd"/>
      <w:r w:rsidRPr="00B3644E">
        <w:rPr>
          <w:rFonts w:cs="Times New Roman"/>
          <w:szCs w:val="28"/>
        </w:rPr>
        <w:t xml:space="preserve"> </w:t>
      </w:r>
      <w:r w:rsidR="00F52B85">
        <w:rPr>
          <w:rFonts w:cs="Times New Roman"/>
          <w:szCs w:val="28"/>
        </w:rPr>
        <w:t xml:space="preserve">URL: </w:t>
      </w:r>
      <w:r w:rsidRPr="00B3644E">
        <w:rPr>
          <w:rFonts w:cs="Times New Roman"/>
          <w:szCs w:val="28"/>
        </w:rPr>
        <w:lastRenderedPageBreak/>
        <w:t xml:space="preserve">https://devpractice.ru/matplotlib-lesson-3-3-text-elements/ </w:t>
      </w:r>
      <w:r w:rsidR="00F52B85">
        <w:rPr>
          <w:rFonts w:cs="Times New Roman"/>
          <w:szCs w:val="28"/>
        </w:rPr>
        <w:t xml:space="preserve">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.2019).</w:t>
      </w:r>
    </w:p>
    <w:p w:rsidR="00F52B85" w:rsidRPr="00063677" w:rsidRDefault="00160FE2" w:rsidP="00160FE2">
      <w:pPr>
        <w:widowControl w:val="0"/>
        <w:numPr>
          <w:ilvl w:val="0"/>
          <w:numId w:val="1"/>
        </w:numPr>
        <w:suppressAutoHyphens/>
      </w:pPr>
      <w:r>
        <w:rPr>
          <w:rFonts w:cs="Times New Roman"/>
          <w:szCs w:val="28"/>
        </w:rPr>
        <w:t xml:space="preserve"> </w:t>
      </w:r>
      <w:r w:rsidRPr="00160FE2">
        <w:rPr>
          <w:rFonts w:cs="Times New Roman"/>
          <w:szCs w:val="28"/>
        </w:rPr>
        <w:t>Файловый вывод</w:t>
      </w:r>
      <w:r>
        <w:rPr>
          <w:rFonts w:cs="Times New Roman"/>
          <w:szCs w:val="28"/>
        </w:rPr>
        <w:t xml:space="preserve">. </w:t>
      </w:r>
      <w:r w:rsidR="00F52B85">
        <w:rPr>
          <w:rFonts w:cs="Times New Roman"/>
          <w:szCs w:val="28"/>
        </w:rPr>
        <w:t xml:space="preserve">URL: </w:t>
      </w:r>
      <w:r w:rsidRPr="00160FE2">
        <w:rPr>
          <w:rFonts w:cs="Times New Roman"/>
          <w:szCs w:val="28"/>
        </w:rPr>
        <w:t xml:space="preserve">https://pyprog.pro/mpl/mpl_file_output.html </w:t>
      </w:r>
      <w:r w:rsidR="00F52B85">
        <w:rPr>
          <w:rFonts w:cs="Times New Roman"/>
          <w:szCs w:val="28"/>
        </w:rPr>
        <w:t xml:space="preserve">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.2019).</w:t>
      </w:r>
    </w:p>
    <w:p w:rsidR="00F52B85" w:rsidRPr="00063677" w:rsidRDefault="00160FE2" w:rsidP="002A0413">
      <w:pPr>
        <w:widowControl w:val="0"/>
        <w:numPr>
          <w:ilvl w:val="0"/>
          <w:numId w:val="1"/>
        </w:numPr>
        <w:suppressAutoHyphens/>
      </w:pPr>
      <w:r w:rsidRPr="00160FE2">
        <w:rPr>
          <w:rFonts w:cs="Times New Roman"/>
          <w:szCs w:val="28"/>
        </w:rPr>
        <w:t xml:space="preserve">Встречайте: версия 4.0 графической библиотеки </w:t>
      </w:r>
      <w:proofErr w:type="spellStart"/>
      <w:r w:rsidRPr="00160FE2">
        <w:rPr>
          <w:rFonts w:cs="Times New Roman"/>
          <w:szCs w:val="28"/>
        </w:rPr>
        <w:t>plotly</w:t>
      </w:r>
      <w:proofErr w:type="spellEnd"/>
      <w:r w:rsidRPr="00160FE2">
        <w:rPr>
          <w:rFonts w:cs="Times New Roman"/>
          <w:szCs w:val="28"/>
        </w:rPr>
        <w:t xml:space="preserve"> для </w:t>
      </w:r>
      <w:proofErr w:type="spellStart"/>
      <w:r w:rsidRPr="00160FE2">
        <w:rPr>
          <w:rFonts w:cs="Times New Roman"/>
          <w:szCs w:val="28"/>
        </w:rPr>
        <w:t>Python</w:t>
      </w:r>
      <w:proofErr w:type="spellEnd"/>
      <w:r>
        <w:rPr>
          <w:rFonts w:cs="Times New Roman"/>
          <w:szCs w:val="28"/>
        </w:rPr>
        <w:t xml:space="preserve">. </w:t>
      </w:r>
      <w:r w:rsidR="00F52B85" w:rsidRPr="00063677">
        <w:rPr>
          <w:rFonts w:cs="Times New Roman"/>
          <w:szCs w:val="28"/>
        </w:rPr>
        <w:t xml:space="preserve"> </w:t>
      </w:r>
      <w:r w:rsidR="00F52B85">
        <w:rPr>
          <w:rFonts w:cs="Times New Roman"/>
          <w:szCs w:val="28"/>
        </w:rPr>
        <w:t xml:space="preserve">URL: </w:t>
      </w:r>
      <w:r w:rsidR="002A0413" w:rsidRPr="002A0413">
        <w:rPr>
          <w:rFonts w:cs="Times New Roman"/>
          <w:szCs w:val="28"/>
        </w:rPr>
        <w:t xml:space="preserve">https://proglib.io/p/plotly-4 </w:t>
      </w:r>
      <w:r w:rsidR="00F52B85">
        <w:rPr>
          <w:rFonts w:cs="Times New Roman"/>
          <w:szCs w:val="28"/>
        </w:rPr>
        <w:t xml:space="preserve">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.2019).</w:t>
      </w:r>
    </w:p>
    <w:p w:rsidR="00F52B85" w:rsidRPr="00063677" w:rsidRDefault="002A0413" w:rsidP="002A0413">
      <w:pPr>
        <w:widowControl w:val="0"/>
        <w:numPr>
          <w:ilvl w:val="0"/>
          <w:numId w:val="1"/>
        </w:numPr>
        <w:suppressAutoHyphens/>
      </w:pPr>
      <w:r>
        <w:rPr>
          <w:rFonts w:cs="Times New Roman"/>
          <w:szCs w:val="28"/>
        </w:rPr>
        <w:t xml:space="preserve"> </w:t>
      </w:r>
      <w:r w:rsidRPr="002A0413">
        <w:rPr>
          <w:rFonts w:cs="Times New Roman"/>
          <w:szCs w:val="28"/>
        </w:rPr>
        <w:t xml:space="preserve">Немного про кино или как делать интерактивные визуализации в </w:t>
      </w:r>
      <w:proofErr w:type="spellStart"/>
      <w:r w:rsidRPr="002A0413">
        <w:rPr>
          <w:rFonts w:cs="Times New Roman"/>
          <w:szCs w:val="28"/>
        </w:rPr>
        <w:t>python</w:t>
      </w:r>
      <w:proofErr w:type="spellEnd"/>
      <w:r>
        <w:rPr>
          <w:rFonts w:cs="Times New Roman"/>
          <w:szCs w:val="28"/>
        </w:rPr>
        <w:t xml:space="preserve">. </w:t>
      </w:r>
      <w:r w:rsidR="00F52B85">
        <w:rPr>
          <w:rFonts w:cs="Times New Roman"/>
          <w:szCs w:val="28"/>
        </w:rPr>
        <w:t xml:space="preserve">URL: </w:t>
      </w:r>
      <w:r w:rsidRPr="002A0413">
        <w:rPr>
          <w:rFonts w:cs="Times New Roman"/>
          <w:szCs w:val="28"/>
        </w:rPr>
        <w:t>https://habr.com/ru/post/308162</w:t>
      </w:r>
      <w:r w:rsidR="00F52B85">
        <w:rPr>
          <w:rFonts w:cs="Times New Roman"/>
          <w:szCs w:val="28"/>
        </w:rPr>
        <w:t xml:space="preserve"> 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.2019).</w:t>
      </w:r>
    </w:p>
    <w:p w:rsidR="00F52B85" w:rsidRPr="00063677" w:rsidRDefault="007B52C8" w:rsidP="007B52C8">
      <w:pPr>
        <w:widowControl w:val="0"/>
        <w:numPr>
          <w:ilvl w:val="0"/>
          <w:numId w:val="1"/>
        </w:numPr>
        <w:suppressAutoHyphens/>
      </w:pPr>
      <w:r>
        <w:rPr>
          <w:rFonts w:cs="Times New Roman"/>
          <w:szCs w:val="28"/>
        </w:rPr>
        <w:t xml:space="preserve"> </w:t>
      </w:r>
      <w:r w:rsidRPr="007B52C8">
        <w:rPr>
          <w:rFonts w:cs="Times New Roman"/>
          <w:szCs w:val="28"/>
        </w:rPr>
        <w:t xml:space="preserve">50 оттенков </w:t>
      </w:r>
      <w:proofErr w:type="spellStart"/>
      <w:r w:rsidRPr="007B52C8">
        <w:rPr>
          <w:rFonts w:cs="Times New Roman"/>
          <w:szCs w:val="28"/>
        </w:rPr>
        <w:t>matplotlib</w:t>
      </w:r>
      <w:proofErr w:type="spellEnd"/>
      <w:r w:rsidRPr="007B52C8">
        <w:rPr>
          <w:rFonts w:cs="Times New Roman"/>
          <w:szCs w:val="28"/>
        </w:rPr>
        <w:t xml:space="preserve"> — </w:t>
      </w:r>
      <w:proofErr w:type="spellStart"/>
      <w:r w:rsidRPr="007B52C8">
        <w:rPr>
          <w:rFonts w:cs="Times New Roman"/>
          <w:szCs w:val="28"/>
        </w:rPr>
        <w:t>The</w:t>
      </w:r>
      <w:proofErr w:type="spellEnd"/>
      <w:r w:rsidRPr="007B52C8">
        <w:rPr>
          <w:rFonts w:cs="Times New Roman"/>
          <w:szCs w:val="28"/>
        </w:rPr>
        <w:t xml:space="preserve"> </w:t>
      </w:r>
      <w:proofErr w:type="spellStart"/>
      <w:r w:rsidRPr="007B52C8">
        <w:rPr>
          <w:rFonts w:cs="Times New Roman"/>
          <w:szCs w:val="28"/>
        </w:rPr>
        <w:t>Master</w:t>
      </w:r>
      <w:proofErr w:type="spellEnd"/>
      <w:r>
        <w:rPr>
          <w:rFonts w:cs="Times New Roman"/>
          <w:szCs w:val="28"/>
        </w:rPr>
        <w:t xml:space="preserve">. </w:t>
      </w:r>
      <w:r w:rsidR="00F52B85">
        <w:rPr>
          <w:rFonts w:cs="Times New Roman"/>
          <w:szCs w:val="28"/>
        </w:rPr>
        <w:t xml:space="preserve">URL: </w:t>
      </w:r>
      <w:r w:rsidRPr="007B52C8">
        <w:rPr>
          <w:rFonts w:cs="Times New Roman"/>
          <w:szCs w:val="28"/>
        </w:rPr>
        <w:t xml:space="preserve">https://habr.com/ru/post/468295 </w:t>
      </w:r>
      <w:r w:rsidR="00F52B85">
        <w:rPr>
          <w:rFonts w:cs="Times New Roman"/>
          <w:szCs w:val="28"/>
        </w:rPr>
        <w:t xml:space="preserve">(дата обращения: </w:t>
      </w:r>
      <w:r w:rsidR="00F52B85" w:rsidRPr="00F52B85">
        <w:rPr>
          <w:rFonts w:cs="Times New Roman"/>
          <w:szCs w:val="28"/>
        </w:rPr>
        <w:t>15</w:t>
      </w:r>
      <w:r w:rsidR="00F52B85">
        <w:rPr>
          <w:rFonts w:cs="Times New Roman"/>
          <w:szCs w:val="28"/>
        </w:rPr>
        <w:t>.1</w:t>
      </w:r>
      <w:r w:rsidR="00F52B85" w:rsidRPr="00F52B85">
        <w:rPr>
          <w:rFonts w:cs="Times New Roman"/>
          <w:szCs w:val="28"/>
        </w:rPr>
        <w:t>0</w:t>
      </w:r>
      <w:r w:rsidR="00F52B85">
        <w:rPr>
          <w:rFonts w:cs="Times New Roman"/>
          <w:szCs w:val="28"/>
        </w:rPr>
        <w:t>.2019).</w:t>
      </w:r>
    </w:p>
    <w:p w:rsidR="007A71DB" w:rsidRDefault="007A71DB" w:rsidP="00C75637">
      <w:pPr>
        <w:widowControl w:val="0"/>
        <w:suppressAutoHyphens/>
      </w:pPr>
    </w:p>
    <w:sectPr w:rsidR="007A71DB">
      <w:footerReference w:type="default" r:id="rId46"/>
      <w:pgSz w:w="11906" w:h="16838"/>
      <w:pgMar w:top="1134" w:right="1134" w:bottom="1134" w:left="1134" w:header="0" w:footer="709" w:gutter="0"/>
      <w:pgNumType w:start="3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07A8" w:rsidRDefault="001707A8">
      <w:pPr>
        <w:spacing w:line="240" w:lineRule="auto"/>
      </w:pPr>
      <w:r>
        <w:separator/>
      </w:r>
    </w:p>
  </w:endnote>
  <w:endnote w:type="continuationSeparator" w:id="0">
    <w:p w:rsidR="001707A8" w:rsidRDefault="001707A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Sans">
    <w:altName w:val="Arial"/>
    <w:charset w:val="01"/>
    <w:family w:val="roman"/>
    <w:pitch w:val="variable"/>
  </w:font>
  <w:font w:name="Droid Sans Fallback">
    <w:panose1 w:val="00000000000000000000"/>
    <w:charset w:val="00"/>
    <w:family w:val="roman"/>
    <w:notTrueType/>
    <w:pitch w:val="default"/>
  </w:font>
  <w:font w:name="Droid Sans Devanagari">
    <w:altName w:val="Times New Roman"/>
    <w:panose1 w:val="00000000000000000000"/>
    <w:charset w:val="00"/>
    <w:family w:val="roman"/>
    <w:notTrueType/>
    <w:pitch w:val="default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52172667"/>
      <w:docPartObj>
        <w:docPartGallery w:val="Page Numbers (Bottom of Page)"/>
        <w:docPartUnique/>
      </w:docPartObj>
    </w:sdtPr>
    <w:sdtContent>
      <w:p w:rsidR="00302A94" w:rsidRDefault="00302A94">
        <w:pPr>
          <w:pStyle w:val="af3"/>
          <w:jc w:val="center"/>
        </w:pPr>
        <w:r>
          <w:fldChar w:fldCharType="begin"/>
        </w:r>
        <w:r>
          <w:instrText>PAGE</w:instrText>
        </w:r>
        <w:r>
          <w:fldChar w:fldCharType="separate"/>
        </w:r>
        <w:r w:rsidR="009779BE">
          <w:rPr>
            <w:noProof/>
          </w:rPr>
          <w:t>10</w:t>
        </w:r>
        <w:r>
          <w:fldChar w:fldCharType="end"/>
        </w:r>
      </w:p>
    </w:sdtContent>
  </w:sdt>
  <w:p w:rsidR="00302A94" w:rsidRDefault="00302A94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07A8" w:rsidRDefault="001707A8">
      <w:pPr>
        <w:spacing w:line="240" w:lineRule="auto"/>
      </w:pPr>
      <w:r>
        <w:separator/>
      </w:r>
    </w:p>
  </w:footnote>
  <w:footnote w:type="continuationSeparator" w:id="0">
    <w:p w:rsidR="001707A8" w:rsidRDefault="001707A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sz w:val="28"/>
        <w:szCs w:val="28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71DB"/>
    <w:rsid w:val="00006FEF"/>
    <w:rsid w:val="00024ED6"/>
    <w:rsid w:val="00044CC1"/>
    <w:rsid w:val="000546FB"/>
    <w:rsid w:val="00063677"/>
    <w:rsid w:val="00086BAB"/>
    <w:rsid w:val="00160FE2"/>
    <w:rsid w:val="001707A8"/>
    <w:rsid w:val="00185102"/>
    <w:rsid w:val="001D55E5"/>
    <w:rsid w:val="00200495"/>
    <w:rsid w:val="00244EC3"/>
    <w:rsid w:val="0024678E"/>
    <w:rsid w:val="002514F2"/>
    <w:rsid w:val="002A0413"/>
    <w:rsid w:val="002B4BA1"/>
    <w:rsid w:val="002D0A80"/>
    <w:rsid w:val="00302A94"/>
    <w:rsid w:val="00304390"/>
    <w:rsid w:val="00313829"/>
    <w:rsid w:val="003B61D8"/>
    <w:rsid w:val="003C6BB3"/>
    <w:rsid w:val="003F1BB2"/>
    <w:rsid w:val="003F7A0F"/>
    <w:rsid w:val="004027FE"/>
    <w:rsid w:val="004250FC"/>
    <w:rsid w:val="004A424A"/>
    <w:rsid w:val="004E321B"/>
    <w:rsid w:val="00537170"/>
    <w:rsid w:val="0054232B"/>
    <w:rsid w:val="0054367E"/>
    <w:rsid w:val="005E65AA"/>
    <w:rsid w:val="006058F7"/>
    <w:rsid w:val="00634CB0"/>
    <w:rsid w:val="00657831"/>
    <w:rsid w:val="006A561D"/>
    <w:rsid w:val="0071453D"/>
    <w:rsid w:val="0071460C"/>
    <w:rsid w:val="007150EB"/>
    <w:rsid w:val="0071550E"/>
    <w:rsid w:val="00731418"/>
    <w:rsid w:val="00732AB8"/>
    <w:rsid w:val="00755507"/>
    <w:rsid w:val="0076326F"/>
    <w:rsid w:val="007A454C"/>
    <w:rsid w:val="007A71DB"/>
    <w:rsid w:val="007B52C8"/>
    <w:rsid w:val="0080646A"/>
    <w:rsid w:val="00812EE1"/>
    <w:rsid w:val="008A52D7"/>
    <w:rsid w:val="008D7209"/>
    <w:rsid w:val="0092722C"/>
    <w:rsid w:val="009779BE"/>
    <w:rsid w:val="009C7388"/>
    <w:rsid w:val="009E17F1"/>
    <w:rsid w:val="00A13208"/>
    <w:rsid w:val="00A50F8F"/>
    <w:rsid w:val="00AA6689"/>
    <w:rsid w:val="00AB1F03"/>
    <w:rsid w:val="00AC4AFB"/>
    <w:rsid w:val="00B21F9E"/>
    <w:rsid w:val="00B3644E"/>
    <w:rsid w:val="00B535AB"/>
    <w:rsid w:val="00BA3C3E"/>
    <w:rsid w:val="00BE6BB2"/>
    <w:rsid w:val="00C75637"/>
    <w:rsid w:val="00CA6B6C"/>
    <w:rsid w:val="00CE22C6"/>
    <w:rsid w:val="00D350E6"/>
    <w:rsid w:val="00D631D2"/>
    <w:rsid w:val="00D760B8"/>
    <w:rsid w:val="00DF2EFD"/>
    <w:rsid w:val="00DF577A"/>
    <w:rsid w:val="00E41E20"/>
    <w:rsid w:val="00EA0206"/>
    <w:rsid w:val="00EA6828"/>
    <w:rsid w:val="00EA6A4D"/>
    <w:rsid w:val="00ED3872"/>
    <w:rsid w:val="00EF39EB"/>
    <w:rsid w:val="00F0585B"/>
    <w:rsid w:val="00F25A6E"/>
    <w:rsid w:val="00F31D40"/>
    <w:rsid w:val="00F52B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AF09DA"/>
  <w15:docId w15:val="{107F0EF0-89E0-4137-97B0-1307A463B0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E3D95"/>
    <w:pPr>
      <w:spacing w:line="360" w:lineRule="auto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5E3D95"/>
    <w:pPr>
      <w:keepNext/>
      <w:keepLines/>
      <w:jc w:val="center"/>
      <w:outlineLvl w:val="0"/>
    </w:pPr>
    <w:rPr>
      <w:rFonts w:eastAsiaTheme="majorEastAsia" w:cstheme="majorBidi"/>
      <w:b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5E3D95"/>
    <w:pPr>
      <w:keepNext/>
      <w:keepLines/>
      <w:jc w:val="center"/>
      <w:outlineLvl w:val="1"/>
    </w:pPr>
    <w:rPr>
      <w:rFonts w:eastAsiaTheme="majorEastAsia" w:cstheme="majorBidi"/>
      <w:b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3159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qFormat/>
    <w:rsid w:val="005E3D95"/>
    <w:rPr>
      <w:rFonts w:ascii="Times New Roman" w:eastAsiaTheme="majorEastAsia" w:hAnsi="Times New Roman" w:cstheme="majorBidi"/>
      <w:b/>
      <w:sz w:val="28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5E3D95"/>
    <w:rPr>
      <w:rFonts w:ascii="Times New Roman" w:eastAsiaTheme="majorEastAsia" w:hAnsi="Times New Roman" w:cstheme="majorBidi"/>
      <w:b/>
      <w:sz w:val="28"/>
      <w:szCs w:val="26"/>
    </w:rPr>
  </w:style>
  <w:style w:type="character" w:customStyle="1" w:styleId="a3">
    <w:name w:val="Верхний колонтитул Знак"/>
    <w:basedOn w:val="a0"/>
    <w:uiPriority w:val="99"/>
    <w:qFormat/>
    <w:rsid w:val="000D508F"/>
    <w:rPr>
      <w:rFonts w:ascii="Times New Roman" w:hAnsi="Times New Roman"/>
      <w:sz w:val="28"/>
    </w:rPr>
  </w:style>
  <w:style w:type="character" w:customStyle="1" w:styleId="a4">
    <w:name w:val="Нижний колонтитул Знак"/>
    <w:basedOn w:val="a0"/>
    <w:uiPriority w:val="99"/>
    <w:qFormat/>
    <w:rsid w:val="000D508F"/>
    <w:rPr>
      <w:rFonts w:ascii="Times New Roman" w:hAnsi="Times New Roman"/>
      <w:sz w:val="28"/>
    </w:rPr>
  </w:style>
  <w:style w:type="character" w:customStyle="1" w:styleId="-">
    <w:name w:val="Интернет-ссылка"/>
    <w:basedOn w:val="a0"/>
    <w:uiPriority w:val="99"/>
    <w:unhideWhenUsed/>
    <w:rsid w:val="00B917C6"/>
    <w:rPr>
      <w:color w:val="0563C1" w:themeColor="hyperlink"/>
      <w:u w:val="single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631596"/>
    <w:rPr>
      <w:rFonts w:asciiTheme="majorHAnsi" w:eastAsiaTheme="majorEastAsia" w:hAnsiTheme="majorHAnsi" w:cstheme="majorBidi"/>
      <w:i/>
      <w:iCs/>
      <w:color w:val="2E74B5" w:themeColor="accent1" w:themeShade="BF"/>
      <w:sz w:val="28"/>
    </w:rPr>
  </w:style>
  <w:style w:type="character" w:styleId="a5">
    <w:name w:val="FollowedHyperlink"/>
    <w:basedOn w:val="a0"/>
    <w:uiPriority w:val="99"/>
    <w:semiHidden/>
    <w:unhideWhenUsed/>
    <w:qFormat/>
    <w:rsid w:val="00C44786"/>
    <w:rPr>
      <w:color w:val="954F72" w:themeColor="followedHyperlink"/>
      <w:u w:val="single"/>
    </w:rPr>
  </w:style>
  <w:style w:type="character" w:styleId="a6">
    <w:name w:val="annotation reference"/>
    <w:basedOn w:val="a0"/>
    <w:uiPriority w:val="99"/>
    <w:semiHidden/>
    <w:unhideWhenUsed/>
    <w:qFormat/>
    <w:rsid w:val="00D4355F"/>
    <w:rPr>
      <w:sz w:val="16"/>
      <w:szCs w:val="16"/>
    </w:rPr>
  </w:style>
  <w:style w:type="character" w:customStyle="1" w:styleId="a7">
    <w:name w:val="Текст примечания Знак"/>
    <w:basedOn w:val="a0"/>
    <w:uiPriority w:val="99"/>
    <w:semiHidden/>
    <w:qFormat/>
    <w:rsid w:val="00D4355F"/>
    <w:rPr>
      <w:rFonts w:ascii="Times New Roman" w:hAnsi="Times New Roman"/>
      <w:sz w:val="20"/>
      <w:szCs w:val="20"/>
    </w:rPr>
  </w:style>
  <w:style w:type="character" w:customStyle="1" w:styleId="a8">
    <w:name w:val="Тема примечания Знак"/>
    <w:basedOn w:val="a7"/>
    <w:uiPriority w:val="99"/>
    <w:semiHidden/>
    <w:qFormat/>
    <w:rsid w:val="00D4355F"/>
    <w:rPr>
      <w:rFonts w:ascii="Times New Roman" w:hAnsi="Times New Roman"/>
      <w:b/>
      <w:bCs/>
      <w:sz w:val="20"/>
      <w:szCs w:val="20"/>
    </w:rPr>
  </w:style>
  <w:style w:type="character" w:customStyle="1" w:styleId="a9">
    <w:name w:val="Текст выноски Знак"/>
    <w:basedOn w:val="a0"/>
    <w:uiPriority w:val="99"/>
    <w:semiHidden/>
    <w:qFormat/>
    <w:rsid w:val="00D4355F"/>
    <w:rPr>
      <w:rFonts w:ascii="Segoe UI" w:hAnsi="Segoe UI" w:cs="Segoe UI"/>
      <w:sz w:val="18"/>
      <w:szCs w:val="18"/>
    </w:rPr>
  </w:style>
  <w:style w:type="character" w:customStyle="1" w:styleId="aa">
    <w:name w:val="Ссылка указателя"/>
    <w:qFormat/>
  </w:style>
  <w:style w:type="character" w:styleId="ab">
    <w:name w:val="Strong"/>
    <w:basedOn w:val="a0"/>
    <w:uiPriority w:val="22"/>
    <w:qFormat/>
    <w:rsid w:val="00B072E5"/>
    <w:rPr>
      <w:b/>
      <w:bCs/>
    </w:rPr>
  </w:style>
  <w:style w:type="paragraph" w:styleId="ac">
    <w:name w:val="Title"/>
    <w:basedOn w:val="a"/>
    <w:next w:val="ad"/>
    <w:qFormat/>
    <w:pPr>
      <w:keepNext/>
      <w:spacing w:before="240" w:after="120"/>
    </w:pPr>
    <w:rPr>
      <w:rFonts w:ascii="Liberation Sans" w:eastAsia="Droid Sans Fallback" w:hAnsi="Liberation Sans" w:cs="Droid Sans Devanagari"/>
      <w:szCs w:val="28"/>
    </w:rPr>
  </w:style>
  <w:style w:type="paragraph" w:styleId="ad">
    <w:name w:val="Body Text"/>
    <w:basedOn w:val="a"/>
    <w:pPr>
      <w:spacing w:after="140" w:line="276" w:lineRule="auto"/>
    </w:pPr>
  </w:style>
  <w:style w:type="paragraph" w:styleId="ae">
    <w:name w:val="List"/>
    <w:basedOn w:val="ad"/>
    <w:rPr>
      <w:rFonts w:cs="Droid Sans Devanagari"/>
    </w:rPr>
  </w:style>
  <w:style w:type="paragraph" w:styleId="af">
    <w:name w:val="caption"/>
    <w:basedOn w:val="a"/>
    <w:qFormat/>
    <w:pPr>
      <w:suppressLineNumbers/>
      <w:spacing w:before="120" w:after="120"/>
    </w:pPr>
    <w:rPr>
      <w:rFonts w:cs="Droid Sans Devanagari"/>
      <w:i/>
      <w:iCs/>
      <w:sz w:val="24"/>
      <w:szCs w:val="24"/>
    </w:rPr>
  </w:style>
  <w:style w:type="paragraph" w:styleId="af0">
    <w:name w:val="index heading"/>
    <w:basedOn w:val="a"/>
    <w:qFormat/>
    <w:pPr>
      <w:suppressLineNumbers/>
    </w:pPr>
    <w:rPr>
      <w:rFonts w:cs="Droid Sans Devanagari"/>
    </w:rPr>
  </w:style>
  <w:style w:type="paragraph" w:customStyle="1" w:styleId="af1">
    <w:name w:val="Верхний и нижний колонтитулы"/>
    <w:basedOn w:val="a"/>
    <w:qFormat/>
  </w:style>
  <w:style w:type="paragraph" w:styleId="af2">
    <w:name w:val="header"/>
    <w:basedOn w:val="a"/>
    <w:uiPriority w:val="99"/>
    <w:unhideWhenUsed/>
    <w:rsid w:val="000D508F"/>
    <w:pPr>
      <w:tabs>
        <w:tab w:val="center" w:pos="4677"/>
        <w:tab w:val="right" w:pos="9355"/>
      </w:tabs>
      <w:spacing w:line="240" w:lineRule="auto"/>
    </w:pPr>
  </w:style>
  <w:style w:type="paragraph" w:styleId="af3">
    <w:name w:val="footer"/>
    <w:basedOn w:val="a"/>
    <w:uiPriority w:val="99"/>
    <w:unhideWhenUsed/>
    <w:rsid w:val="000D508F"/>
    <w:pPr>
      <w:tabs>
        <w:tab w:val="center" w:pos="4677"/>
        <w:tab w:val="right" w:pos="9355"/>
      </w:tabs>
      <w:spacing w:line="240" w:lineRule="auto"/>
    </w:pPr>
  </w:style>
  <w:style w:type="paragraph" w:styleId="af4">
    <w:name w:val="TOC Heading"/>
    <w:basedOn w:val="1"/>
    <w:next w:val="a"/>
    <w:uiPriority w:val="39"/>
    <w:unhideWhenUsed/>
    <w:qFormat/>
    <w:rsid w:val="000D508F"/>
    <w:pPr>
      <w:spacing w:before="240" w:line="259" w:lineRule="auto"/>
      <w:ind w:firstLine="0"/>
      <w:jc w:val="left"/>
    </w:pPr>
    <w:rPr>
      <w:rFonts w:asciiTheme="majorHAnsi" w:hAnsiTheme="majorHAnsi"/>
      <w:b w:val="0"/>
      <w:color w:val="2E74B5" w:themeColor="accent1" w:themeShade="BF"/>
      <w:sz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71550E"/>
    <w:pPr>
      <w:tabs>
        <w:tab w:val="right" w:leader="dot" w:pos="9628"/>
      </w:tabs>
      <w:jc w:val="center"/>
    </w:pPr>
    <w:rPr>
      <w:rFonts w:cs="Times New Roman"/>
      <w:b/>
      <w:bCs/>
      <w:szCs w:val="28"/>
    </w:rPr>
  </w:style>
  <w:style w:type="paragraph" w:styleId="af5">
    <w:name w:val="Normal (Web)"/>
    <w:basedOn w:val="a"/>
    <w:uiPriority w:val="99"/>
    <w:semiHidden/>
    <w:unhideWhenUsed/>
    <w:qFormat/>
    <w:rsid w:val="00631596"/>
    <w:pPr>
      <w:spacing w:beforeAutospacing="1" w:afterAutospacing="1"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paragraph" w:styleId="af6">
    <w:name w:val="No Spacing"/>
    <w:uiPriority w:val="1"/>
    <w:qFormat/>
    <w:rsid w:val="00D47211"/>
    <w:pPr>
      <w:ind w:firstLine="709"/>
      <w:jc w:val="both"/>
    </w:pPr>
    <w:rPr>
      <w:rFonts w:ascii="Times New Roman" w:hAnsi="Times New Roman"/>
      <w:sz w:val="28"/>
    </w:rPr>
  </w:style>
  <w:style w:type="paragraph" w:styleId="af7">
    <w:name w:val="annotation text"/>
    <w:basedOn w:val="a"/>
    <w:uiPriority w:val="99"/>
    <w:semiHidden/>
    <w:unhideWhenUsed/>
    <w:qFormat/>
    <w:rsid w:val="00D4355F"/>
    <w:pPr>
      <w:spacing w:line="240" w:lineRule="auto"/>
    </w:pPr>
    <w:rPr>
      <w:sz w:val="20"/>
      <w:szCs w:val="20"/>
    </w:rPr>
  </w:style>
  <w:style w:type="paragraph" w:styleId="af8">
    <w:name w:val="annotation subject"/>
    <w:basedOn w:val="af7"/>
    <w:next w:val="af7"/>
    <w:uiPriority w:val="99"/>
    <w:semiHidden/>
    <w:unhideWhenUsed/>
    <w:qFormat/>
    <w:rsid w:val="00D4355F"/>
    <w:rPr>
      <w:b/>
      <w:bCs/>
    </w:rPr>
  </w:style>
  <w:style w:type="paragraph" w:styleId="af9">
    <w:name w:val="Balloon Text"/>
    <w:basedOn w:val="a"/>
    <w:uiPriority w:val="99"/>
    <w:semiHidden/>
    <w:unhideWhenUsed/>
    <w:qFormat/>
    <w:rsid w:val="00D4355F"/>
    <w:pPr>
      <w:spacing w:line="240" w:lineRule="auto"/>
    </w:pPr>
    <w:rPr>
      <w:rFonts w:ascii="Segoe UI" w:hAnsi="Segoe UI" w:cs="Segoe UI"/>
      <w:sz w:val="18"/>
      <w:szCs w:val="18"/>
    </w:rPr>
  </w:style>
  <w:style w:type="paragraph" w:styleId="afa">
    <w:name w:val="toa heading"/>
    <w:basedOn w:val="ac"/>
    <w:qFormat/>
    <w:pPr>
      <w:suppressLineNumbers/>
      <w:ind w:firstLine="0"/>
    </w:pPr>
    <w:rPr>
      <w:b/>
      <w:bCs/>
      <w:sz w:val="32"/>
      <w:szCs w:val="32"/>
    </w:rPr>
  </w:style>
  <w:style w:type="paragraph" w:styleId="21">
    <w:name w:val="toc 2"/>
    <w:basedOn w:val="af0"/>
    <w:uiPriority w:val="39"/>
    <w:pPr>
      <w:suppressLineNumbers w:val="0"/>
      <w:spacing w:before="120"/>
      <w:ind w:left="280"/>
      <w:jc w:val="left"/>
    </w:pPr>
    <w:rPr>
      <w:rFonts w:asciiTheme="minorHAnsi" w:hAnsiTheme="minorHAnsi" w:cstheme="minorHAnsi"/>
      <w:i/>
      <w:iCs/>
      <w:sz w:val="20"/>
      <w:szCs w:val="20"/>
    </w:rPr>
  </w:style>
  <w:style w:type="paragraph" w:styleId="3">
    <w:name w:val="toc 3"/>
    <w:basedOn w:val="a"/>
    <w:next w:val="a"/>
    <w:autoRedefine/>
    <w:uiPriority w:val="39"/>
    <w:unhideWhenUsed/>
    <w:rsid w:val="00B917C6"/>
    <w:pPr>
      <w:ind w:left="560"/>
      <w:jc w:val="left"/>
    </w:pPr>
    <w:rPr>
      <w:rFonts w:asciiTheme="minorHAnsi" w:hAnsiTheme="minorHAnsi" w:cstheme="minorHAnsi"/>
      <w:sz w:val="20"/>
      <w:szCs w:val="20"/>
    </w:rPr>
  </w:style>
  <w:style w:type="paragraph" w:styleId="41">
    <w:name w:val="toc 4"/>
    <w:basedOn w:val="a"/>
    <w:next w:val="a"/>
    <w:autoRedefine/>
    <w:uiPriority w:val="39"/>
    <w:unhideWhenUsed/>
    <w:rsid w:val="00EA0206"/>
    <w:pPr>
      <w:ind w:left="840"/>
      <w:jc w:val="left"/>
    </w:pPr>
    <w:rPr>
      <w:rFonts w:asciiTheme="minorHAnsi" w:hAnsiTheme="minorHAnsi" w:cstheme="minorHAnsi"/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EA0206"/>
    <w:pPr>
      <w:ind w:left="1120"/>
      <w:jc w:val="left"/>
    </w:pPr>
    <w:rPr>
      <w:rFonts w:asciiTheme="minorHAnsi" w:hAnsiTheme="minorHAnsi" w:cstheme="minorHAnsi"/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EA0206"/>
    <w:pPr>
      <w:ind w:left="1400"/>
      <w:jc w:val="left"/>
    </w:pPr>
    <w:rPr>
      <w:rFonts w:asciiTheme="minorHAnsi" w:hAnsiTheme="minorHAnsi" w:cstheme="minorHAnsi"/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EA0206"/>
    <w:pPr>
      <w:ind w:left="1680"/>
      <w:jc w:val="left"/>
    </w:pPr>
    <w:rPr>
      <w:rFonts w:asciiTheme="minorHAnsi" w:hAnsiTheme="minorHAnsi" w:cstheme="minorHAnsi"/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EA0206"/>
    <w:pPr>
      <w:ind w:left="1960"/>
      <w:jc w:val="left"/>
    </w:pPr>
    <w:rPr>
      <w:rFonts w:asciiTheme="minorHAnsi" w:hAnsiTheme="minorHAnsi" w:cstheme="minorHAnsi"/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EA0206"/>
    <w:pPr>
      <w:ind w:left="2240"/>
      <w:jc w:val="left"/>
    </w:pPr>
    <w:rPr>
      <w:rFonts w:asciiTheme="minorHAnsi" w:hAnsiTheme="minorHAnsi" w:cstheme="minorHAnsi"/>
      <w:sz w:val="20"/>
      <w:szCs w:val="20"/>
    </w:rPr>
  </w:style>
  <w:style w:type="character" w:styleId="afb">
    <w:name w:val="Hyperlink"/>
    <w:basedOn w:val="a0"/>
    <w:uiPriority w:val="99"/>
    <w:unhideWhenUsed/>
    <w:rsid w:val="00EA020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mmunity.modeanalytics.com/python/libraries/matplotlib/" TargetMode="External"/><Relationship Id="rId13" Type="http://schemas.openxmlformats.org/officeDocument/2006/relationships/hyperlink" Target="http://ggplot.yhathq.com/" TargetMode="External"/><Relationship Id="rId18" Type="http://schemas.openxmlformats.org/officeDocument/2006/relationships/image" Target="media/image5.png"/><Relationship Id="rId26" Type="http://schemas.openxmlformats.org/officeDocument/2006/relationships/image" Target="media/image9.png"/><Relationship Id="rId39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hyperlink" Target="https://github.com/andrea-cuttone/geoplotlib" TargetMode="External"/><Relationship Id="rId34" Type="http://schemas.openxmlformats.org/officeDocument/2006/relationships/image" Target="media/image16.png"/><Relationship Id="rId42" Type="http://schemas.openxmlformats.org/officeDocument/2006/relationships/image" Target="media/image23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yperlink" Target="http://www.pygal.org/en/latest/index.html" TargetMode="External"/><Relationship Id="rId25" Type="http://schemas.openxmlformats.org/officeDocument/2006/relationships/hyperlink" Target="https://github.com/ResidentMario/missingno" TargetMode="External"/><Relationship Id="rId33" Type="http://schemas.openxmlformats.org/officeDocument/2006/relationships/image" Target="media/image15.png"/><Relationship Id="rId38" Type="http://schemas.openxmlformats.org/officeDocument/2006/relationships/image" Target="media/image19.png"/><Relationship Id="rId46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6.png"/><Relationship Id="rId29" Type="http://schemas.openxmlformats.org/officeDocument/2006/relationships/image" Target="media/image11.png"/><Relationship Id="rId41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community.modeanalytics.com/python/libraries/seaborn/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4.png"/><Relationship Id="rId37" Type="http://schemas.openxmlformats.org/officeDocument/2006/relationships/image" Target="media/image18.png"/><Relationship Id="rId40" Type="http://schemas.openxmlformats.org/officeDocument/2006/relationships/image" Target="media/image21.png"/><Relationship Id="rId45" Type="http://schemas.openxmlformats.org/officeDocument/2006/relationships/image" Target="media/image26.png"/><Relationship Id="rId5" Type="http://schemas.openxmlformats.org/officeDocument/2006/relationships/webSettings" Target="webSettings.xml"/><Relationship Id="rId15" Type="http://schemas.openxmlformats.org/officeDocument/2006/relationships/hyperlink" Target="https://bokeh.pydata.org/en/latest/" TargetMode="External"/><Relationship Id="rId23" Type="http://schemas.openxmlformats.org/officeDocument/2006/relationships/hyperlink" Target="https://github.com/dgrtwo/gleam" TargetMode="External"/><Relationship Id="rId28" Type="http://schemas.openxmlformats.org/officeDocument/2006/relationships/image" Target="media/image10.png"/><Relationship Id="rId36" Type="http://schemas.openxmlformats.org/officeDocument/2006/relationships/image" Target="media/image17.png"/><Relationship Id="rId10" Type="http://schemas.openxmlformats.org/officeDocument/2006/relationships/hyperlink" Target="https://community.modeanalytics.com/python/libraries/matplotlib/" TargetMode="External"/><Relationship Id="rId19" Type="http://schemas.openxmlformats.org/officeDocument/2006/relationships/hyperlink" Target="https://plot.ly/python/" TargetMode="External"/><Relationship Id="rId31" Type="http://schemas.openxmlformats.org/officeDocument/2006/relationships/image" Target="media/image13.png"/><Relationship Id="rId44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3.png"/><Relationship Id="rId22" Type="http://schemas.openxmlformats.org/officeDocument/2006/relationships/image" Target="media/image7.png"/><Relationship Id="rId27" Type="http://schemas.openxmlformats.org/officeDocument/2006/relationships/hyperlink" Target="https://leather.readthedocs.io/en/latest/index.html" TargetMode="External"/><Relationship Id="rId30" Type="http://schemas.openxmlformats.org/officeDocument/2006/relationships/image" Target="media/image12.png"/><Relationship Id="rId35" Type="http://schemas.openxmlformats.org/officeDocument/2006/relationships/image" Target="media/image160.png"/><Relationship Id="rId43" Type="http://schemas.openxmlformats.org/officeDocument/2006/relationships/image" Target="media/image24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C825B0-B4DA-407F-BA4B-8586D1219C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1063</TotalTime>
  <Pages>9</Pages>
  <Words>2847</Words>
  <Characters>16229</Characters>
  <Application>Microsoft Office Word</Application>
  <DocSecurity>0</DocSecurity>
  <Lines>135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19038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dc:description/>
  <cp:lastModifiedBy>Руслан Соколов</cp:lastModifiedBy>
  <cp:revision>70</cp:revision>
  <cp:lastPrinted>2019-12-07T10:08:00Z</cp:lastPrinted>
  <dcterms:created xsi:type="dcterms:W3CDTF">2019-12-01T06:56:00Z</dcterms:created>
  <dcterms:modified xsi:type="dcterms:W3CDTF">2019-12-25T13:37:00Z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diakov.net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